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3FC" w:rsidRPr="00403D05" w:rsidRDefault="001673FC" w:rsidP="001673FC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Федеральное государственное образовательное бюджетное</w:t>
      </w:r>
    </w:p>
    <w:p w:rsidR="001673FC" w:rsidRPr="00403D05" w:rsidRDefault="001673FC" w:rsidP="001673FC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учреждение высшего образования</w:t>
      </w:r>
    </w:p>
    <w:p w:rsidR="001673FC" w:rsidRPr="00403D05" w:rsidRDefault="001673FC" w:rsidP="001673FC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«ФИНАНСОВЫЙ УНИВЕРСИТЕТ</w:t>
      </w:r>
      <w:r w:rsidRPr="00403D05">
        <w:rPr>
          <w:b/>
          <w:color w:val="000000"/>
        </w:rPr>
        <w:br/>
        <w:t>ПРИ ПРАВИТЕЛЬСТВЕ РОССИЙСКОЙ ФЕДЕРАЦИИ»</w:t>
      </w:r>
    </w:p>
    <w:p w:rsidR="001673FC" w:rsidRPr="00403D05" w:rsidRDefault="001673FC" w:rsidP="001673FC">
      <w:pPr>
        <w:spacing w:before="120" w:after="120"/>
        <w:ind w:left="-181" w:right="618" w:firstLine="357"/>
        <w:jc w:val="center"/>
        <w:rPr>
          <w:b/>
          <w:color w:val="000000"/>
        </w:rPr>
      </w:pPr>
      <w:r w:rsidRPr="00403D05">
        <w:rPr>
          <w:b/>
          <w:color w:val="000000"/>
        </w:rPr>
        <w:t>(Финансовый университет)</w:t>
      </w:r>
    </w:p>
    <w:p w:rsidR="001673FC" w:rsidRPr="00403D05" w:rsidRDefault="001673FC" w:rsidP="001673FC">
      <w:pPr>
        <w:spacing w:before="120" w:after="120"/>
        <w:ind w:left="-181" w:right="618" w:firstLine="357"/>
        <w:jc w:val="center"/>
        <w:rPr>
          <w:b/>
          <w:color w:val="000000"/>
        </w:rPr>
      </w:pPr>
    </w:p>
    <w:p w:rsidR="001673FC" w:rsidRPr="002F30BB" w:rsidRDefault="001673FC" w:rsidP="001673FC">
      <w:pPr>
        <w:ind w:left="-180" w:right="616" w:firstLine="360"/>
        <w:jc w:val="center"/>
        <w:rPr>
          <w:b/>
          <w:color w:val="000000"/>
        </w:rPr>
      </w:pPr>
      <w:r w:rsidRPr="002F30BB">
        <w:rPr>
          <w:b/>
          <w:color w:val="000000"/>
        </w:rPr>
        <w:t>Департамент бизнес-информатики</w:t>
      </w:r>
    </w:p>
    <w:p w:rsidR="001673FC" w:rsidRPr="0075689E" w:rsidRDefault="001673FC" w:rsidP="001673FC">
      <w:pPr>
        <w:jc w:val="center"/>
        <w:rPr>
          <w:b/>
          <w:iCs/>
          <w:color w:val="000000"/>
        </w:rPr>
      </w:pPr>
      <w:r w:rsidRPr="0075689E">
        <w:rPr>
          <w:b/>
          <w:iCs/>
          <w:color w:val="000000"/>
        </w:rPr>
        <w:t>Факультета информационных технологий и анализа больших данных</w:t>
      </w:r>
    </w:p>
    <w:p w:rsidR="001673FC" w:rsidRPr="009174F2" w:rsidRDefault="001673FC" w:rsidP="001673FC">
      <w:pPr>
        <w:jc w:val="center"/>
        <w:rPr>
          <w:i/>
          <w:iCs/>
          <w:color w:val="000000"/>
          <w:sz w:val="28"/>
          <w:szCs w:val="28"/>
        </w:rPr>
      </w:pPr>
    </w:p>
    <w:tbl>
      <w:tblPr>
        <w:tblW w:w="16287" w:type="dxa"/>
        <w:tblInd w:w="5007" w:type="dxa"/>
        <w:tblLook w:val="01E0" w:firstRow="1" w:lastRow="1" w:firstColumn="1" w:lastColumn="1" w:noHBand="0" w:noVBand="0"/>
      </w:tblPr>
      <w:tblGrid>
        <w:gridCol w:w="5429"/>
        <w:gridCol w:w="5429"/>
        <w:gridCol w:w="5429"/>
      </w:tblGrid>
      <w:tr w:rsidR="001673FC" w:rsidRPr="009174F2" w:rsidTr="00867CF4">
        <w:tc>
          <w:tcPr>
            <w:tcW w:w="5429" w:type="dxa"/>
          </w:tcPr>
          <w:p w:rsidR="001673FC" w:rsidRPr="00F43C32" w:rsidRDefault="001673FC" w:rsidP="00867CF4">
            <w:pPr>
              <w:spacing w:line="360" w:lineRule="auto"/>
              <w:ind w:right="979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     </w:t>
            </w:r>
            <w:r w:rsidRPr="00F43C32">
              <w:rPr>
                <w:caps/>
                <w:sz w:val="28"/>
                <w:szCs w:val="28"/>
              </w:rPr>
              <w:t>утверждаю</w:t>
            </w:r>
          </w:p>
          <w:p w:rsidR="001673FC" w:rsidRPr="006E5EDF" w:rsidRDefault="001673FC" w:rsidP="00867CF4">
            <w:pPr>
              <w:shd w:val="clear" w:color="auto" w:fill="FFFFFF"/>
              <w:ind w:right="97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6E5EDF">
              <w:rPr>
                <w:sz w:val="28"/>
                <w:szCs w:val="28"/>
              </w:rPr>
              <w:t xml:space="preserve">Проректор по учебной </w:t>
            </w:r>
          </w:p>
          <w:p w:rsidR="001673FC" w:rsidRPr="006E5EDF" w:rsidRDefault="001673FC" w:rsidP="00867CF4">
            <w:pPr>
              <w:shd w:val="clear" w:color="auto" w:fill="FFFFFF"/>
              <w:ind w:right="979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6E5EDF">
              <w:rPr>
                <w:sz w:val="28"/>
                <w:szCs w:val="28"/>
              </w:rPr>
              <w:t>и методической работе</w:t>
            </w:r>
          </w:p>
          <w:p w:rsidR="001673FC" w:rsidRPr="006E5EDF" w:rsidRDefault="001673FC" w:rsidP="00867CF4">
            <w:pPr>
              <w:shd w:val="clear" w:color="auto" w:fill="FFFFFF"/>
              <w:ind w:right="979"/>
              <w:jc w:val="right"/>
              <w:rPr>
                <w:sz w:val="28"/>
                <w:szCs w:val="28"/>
              </w:rPr>
            </w:pPr>
          </w:p>
          <w:p w:rsidR="001673FC" w:rsidRPr="006E5EDF" w:rsidRDefault="001673FC" w:rsidP="0055660E">
            <w:pPr>
              <w:ind w:right="981"/>
              <w:jc w:val="center"/>
              <w:rPr>
                <w:sz w:val="28"/>
                <w:szCs w:val="28"/>
              </w:rPr>
            </w:pPr>
            <w:r w:rsidRPr="006E5EDF">
              <w:rPr>
                <w:sz w:val="28"/>
                <w:szCs w:val="28"/>
              </w:rPr>
              <w:t xml:space="preserve">____________ </w:t>
            </w:r>
            <w:r>
              <w:rPr>
                <w:sz w:val="28"/>
                <w:szCs w:val="28"/>
              </w:rPr>
              <w:t xml:space="preserve">  </w:t>
            </w:r>
            <w:r w:rsidRPr="006E5EDF">
              <w:rPr>
                <w:sz w:val="28"/>
                <w:szCs w:val="28"/>
              </w:rPr>
              <w:t>Е.А. Каменева</w:t>
            </w:r>
          </w:p>
          <w:p w:rsidR="001673FC" w:rsidRPr="00F100EB" w:rsidRDefault="001673FC" w:rsidP="0055660E">
            <w:pPr>
              <w:ind w:right="981"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F100EB" w:rsidRPr="00F100EB">
              <w:rPr>
                <w:b/>
                <w:sz w:val="28"/>
                <w:szCs w:val="28"/>
              </w:rPr>
              <w:t>25.12.</w:t>
            </w:r>
            <w:r w:rsidRPr="00F100EB">
              <w:rPr>
                <w:b/>
                <w:sz w:val="28"/>
                <w:szCs w:val="28"/>
              </w:rPr>
              <w:t xml:space="preserve"> 2023 г.</w:t>
            </w:r>
          </w:p>
          <w:p w:rsidR="001673FC" w:rsidRPr="009174F2" w:rsidRDefault="001673FC" w:rsidP="00867CF4">
            <w:pPr>
              <w:pStyle w:val="a3"/>
              <w:spacing w:before="161"/>
              <w:ind w:right="979"/>
              <w:rPr>
                <w:b/>
                <w:color w:val="000000"/>
              </w:rPr>
            </w:pPr>
          </w:p>
        </w:tc>
        <w:tc>
          <w:tcPr>
            <w:tcW w:w="5429" w:type="dxa"/>
          </w:tcPr>
          <w:p w:rsidR="001673FC" w:rsidRPr="009174F2" w:rsidRDefault="001673FC" w:rsidP="00867CF4">
            <w:pPr>
              <w:pStyle w:val="a3"/>
              <w:spacing w:before="161"/>
              <w:ind w:right="979"/>
              <w:rPr>
                <w:b/>
                <w:color w:val="000000"/>
              </w:rPr>
            </w:pPr>
          </w:p>
        </w:tc>
        <w:tc>
          <w:tcPr>
            <w:tcW w:w="5429" w:type="dxa"/>
          </w:tcPr>
          <w:p w:rsidR="001673FC" w:rsidRPr="009174F2" w:rsidRDefault="001673FC" w:rsidP="00867CF4">
            <w:pPr>
              <w:pStyle w:val="a3"/>
              <w:spacing w:before="161"/>
              <w:ind w:right="34"/>
              <w:rPr>
                <w:b/>
                <w:color w:val="000000"/>
              </w:rPr>
            </w:pPr>
          </w:p>
        </w:tc>
      </w:tr>
    </w:tbl>
    <w:p w:rsidR="001673FC" w:rsidRDefault="001673FC" w:rsidP="001673FC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1673FC" w:rsidRDefault="001673FC" w:rsidP="001673FC">
      <w:pPr>
        <w:jc w:val="center"/>
        <w:rPr>
          <w:b/>
          <w:sz w:val="32"/>
        </w:rPr>
      </w:pPr>
      <w:r>
        <w:rPr>
          <w:b/>
          <w:sz w:val="32"/>
        </w:rPr>
        <w:t>Я.О. Зубов</w:t>
      </w:r>
    </w:p>
    <w:p w:rsidR="001673FC" w:rsidRPr="00BC4FDF" w:rsidRDefault="001673FC" w:rsidP="001673FC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sz w:val="32"/>
        </w:rPr>
        <w:t>Архитектура</w:t>
      </w:r>
      <w:r>
        <w:rPr>
          <w:b/>
          <w:spacing w:val="-8"/>
          <w:sz w:val="32"/>
        </w:rPr>
        <w:t xml:space="preserve"> </w:t>
      </w:r>
      <w:r>
        <w:rPr>
          <w:b/>
          <w:sz w:val="32"/>
        </w:rPr>
        <w:t>организации</w:t>
      </w:r>
    </w:p>
    <w:p w:rsidR="001673FC" w:rsidRPr="00BC4FDF" w:rsidRDefault="001673FC" w:rsidP="001673FC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>Рабочая программа дисциплины</w:t>
      </w:r>
    </w:p>
    <w:p w:rsidR="001673FC" w:rsidRDefault="001673FC" w:rsidP="0081754D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 xml:space="preserve">для студентов, </w:t>
      </w:r>
      <w:r w:rsidRPr="00C11238">
        <w:rPr>
          <w:color w:val="000000"/>
          <w:sz w:val="28"/>
          <w:szCs w:val="28"/>
        </w:rPr>
        <w:t>обучающихся по направлению подготовки</w:t>
      </w:r>
      <w:r>
        <w:rPr>
          <w:color w:val="000000"/>
          <w:sz w:val="28"/>
          <w:szCs w:val="28"/>
        </w:rPr>
        <w:t>:</w:t>
      </w:r>
    </w:p>
    <w:p w:rsidR="001673FC" w:rsidRDefault="001673FC" w:rsidP="0081754D">
      <w:pPr>
        <w:pStyle w:val="1"/>
        <w:ind w:left="0"/>
        <w:jc w:val="center"/>
        <w:rPr>
          <w:b w:val="0"/>
        </w:rPr>
      </w:pPr>
      <w:r w:rsidRPr="001673FC">
        <w:rPr>
          <w:b w:val="0"/>
        </w:rPr>
        <w:t>38.03.01 – «Экономика»</w:t>
      </w:r>
      <w:r>
        <w:rPr>
          <w:b w:val="0"/>
        </w:rPr>
        <w:t>,</w:t>
      </w:r>
      <w:r w:rsidRPr="001673FC">
        <w:rPr>
          <w:b w:val="0"/>
        </w:rPr>
        <w:t xml:space="preserve"> </w:t>
      </w:r>
      <w:r>
        <w:rPr>
          <w:b w:val="0"/>
        </w:rPr>
        <w:t>ОП</w:t>
      </w:r>
      <w:r w:rsidRPr="001673FC">
        <w:rPr>
          <w:b w:val="0"/>
        </w:rPr>
        <w:t xml:space="preserve"> «Бизнес-архитектура и аналитика», </w:t>
      </w:r>
    </w:p>
    <w:p w:rsidR="001673FC" w:rsidRPr="001673FC" w:rsidRDefault="001673FC" w:rsidP="0081754D">
      <w:pPr>
        <w:pStyle w:val="1"/>
        <w:ind w:left="0"/>
        <w:jc w:val="center"/>
        <w:rPr>
          <w:b w:val="0"/>
        </w:rPr>
      </w:pPr>
      <w:r>
        <w:rPr>
          <w:b w:val="0"/>
        </w:rPr>
        <w:t xml:space="preserve">Профиль: </w:t>
      </w:r>
      <w:r w:rsidRPr="001673FC">
        <w:rPr>
          <w:b w:val="0"/>
        </w:rPr>
        <w:t>«Бизнес-архитектура и аналитика»</w:t>
      </w:r>
    </w:p>
    <w:p w:rsidR="001673FC" w:rsidRPr="00C11238" w:rsidRDefault="001673FC" w:rsidP="001673FC">
      <w:pPr>
        <w:ind w:firstLine="357"/>
        <w:jc w:val="center"/>
        <w:rPr>
          <w:color w:val="000000"/>
          <w:sz w:val="28"/>
          <w:szCs w:val="28"/>
        </w:rPr>
      </w:pPr>
    </w:p>
    <w:p w:rsidR="001673FC" w:rsidRDefault="001673FC" w:rsidP="001673FC">
      <w:pPr>
        <w:jc w:val="center"/>
        <w:rPr>
          <w:i/>
          <w:color w:val="000000"/>
        </w:rPr>
      </w:pPr>
    </w:p>
    <w:p w:rsidR="001673FC" w:rsidRDefault="001673FC" w:rsidP="001673FC">
      <w:pPr>
        <w:jc w:val="center"/>
        <w:rPr>
          <w:i/>
          <w:color w:val="000000"/>
        </w:rPr>
      </w:pPr>
    </w:p>
    <w:p w:rsidR="001673FC" w:rsidRPr="00C11238" w:rsidRDefault="001673FC" w:rsidP="001673FC">
      <w:pPr>
        <w:jc w:val="center"/>
        <w:rPr>
          <w:i/>
          <w:color w:val="000000"/>
        </w:rPr>
      </w:pPr>
    </w:p>
    <w:p w:rsidR="00AE7A18" w:rsidRPr="00AE7A18" w:rsidRDefault="00AE7A18" w:rsidP="00AE7A18">
      <w:pPr>
        <w:ind w:firstLine="720"/>
        <w:jc w:val="center"/>
        <w:rPr>
          <w:i/>
          <w:iCs/>
          <w:sz w:val="28"/>
          <w:szCs w:val="28"/>
        </w:rPr>
      </w:pPr>
      <w:r w:rsidRPr="00AE7A18">
        <w:rPr>
          <w:i/>
          <w:iCs/>
          <w:sz w:val="28"/>
          <w:szCs w:val="28"/>
        </w:rPr>
        <w:t>Рекомендовано Ученым советом Факультета информационных</w:t>
      </w:r>
    </w:p>
    <w:p w:rsidR="00AE7A18" w:rsidRPr="00AE7A18" w:rsidRDefault="00AE7A18" w:rsidP="00AE7A18">
      <w:pPr>
        <w:ind w:firstLine="720"/>
        <w:jc w:val="center"/>
        <w:rPr>
          <w:i/>
          <w:iCs/>
          <w:sz w:val="28"/>
          <w:szCs w:val="28"/>
        </w:rPr>
      </w:pPr>
      <w:r w:rsidRPr="00AE7A18">
        <w:rPr>
          <w:i/>
          <w:iCs/>
          <w:sz w:val="28"/>
          <w:szCs w:val="28"/>
        </w:rPr>
        <w:t>технологий и анализа больших данных</w:t>
      </w:r>
    </w:p>
    <w:p w:rsidR="00AE7A18" w:rsidRPr="00AE7A18" w:rsidRDefault="00AE7A18" w:rsidP="00AE7A18">
      <w:pPr>
        <w:ind w:firstLine="720"/>
        <w:jc w:val="center"/>
        <w:rPr>
          <w:i/>
          <w:iCs/>
          <w:sz w:val="28"/>
          <w:szCs w:val="28"/>
        </w:rPr>
      </w:pPr>
      <w:r w:rsidRPr="00AE7A18">
        <w:rPr>
          <w:i/>
          <w:iCs/>
          <w:sz w:val="28"/>
          <w:szCs w:val="28"/>
        </w:rPr>
        <w:t>(протокол №39 от 20 декабря 2023 г.)</w:t>
      </w:r>
    </w:p>
    <w:p w:rsidR="00AE7A18" w:rsidRPr="00AE7A18" w:rsidRDefault="00AE7A18" w:rsidP="00AE7A18">
      <w:pPr>
        <w:ind w:firstLine="720"/>
        <w:jc w:val="center"/>
        <w:rPr>
          <w:i/>
          <w:iCs/>
          <w:sz w:val="28"/>
          <w:szCs w:val="28"/>
        </w:rPr>
      </w:pPr>
    </w:p>
    <w:p w:rsidR="00AE7A18" w:rsidRPr="00AE7A18" w:rsidRDefault="00AE7A18" w:rsidP="00AE7A18">
      <w:pPr>
        <w:ind w:firstLine="720"/>
        <w:jc w:val="center"/>
        <w:rPr>
          <w:i/>
          <w:iCs/>
          <w:sz w:val="28"/>
          <w:szCs w:val="28"/>
        </w:rPr>
      </w:pPr>
      <w:r w:rsidRPr="00AE7A18">
        <w:rPr>
          <w:i/>
          <w:iCs/>
          <w:sz w:val="28"/>
          <w:szCs w:val="28"/>
        </w:rPr>
        <w:t>Одобрено Советом учебно-научного Департамента бизнес-информатики</w:t>
      </w:r>
    </w:p>
    <w:p w:rsidR="00AE7A18" w:rsidRPr="00AE7A18" w:rsidRDefault="00AE7A18" w:rsidP="00AE7A18">
      <w:pPr>
        <w:ind w:firstLine="720"/>
        <w:jc w:val="center"/>
        <w:rPr>
          <w:i/>
          <w:iCs/>
          <w:sz w:val="28"/>
          <w:szCs w:val="28"/>
        </w:rPr>
      </w:pPr>
      <w:r w:rsidRPr="00AE7A18">
        <w:rPr>
          <w:i/>
          <w:iCs/>
          <w:sz w:val="28"/>
          <w:szCs w:val="28"/>
        </w:rPr>
        <w:t>(протокол № 3 от 18 декабря 2023 г.)</w:t>
      </w:r>
    </w:p>
    <w:p w:rsidR="001673FC" w:rsidRPr="00AE7A18" w:rsidRDefault="001673FC" w:rsidP="001673FC">
      <w:pPr>
        <w:jc w:val="center"/>
        <w:rPr>
          <w:color w:val="000000"/>
          <w:sz w:val="28"/>
          <w:szCs w:val="28"/>
        </w:rPr>
      </w:pPr>
    </w:p>
    <w:p w:rsidR="001673FC" w:rsidRPr="00403D05" w:rsidRDefault="001673FC" w:rsidP="001673FC">
      <w:pPr>
        <w:jc w:val="center"/>
        <w:rPr>
          <w:color w:val="000000"/>
        </w:rPr>
      </w:pPr>
    </w:p>
    <w:p w:rsidR="001673FC" w:rsidRDefault="001673FC" w:rsidP="001673FC">
      <w:pPr>
        <w:jc w:val="center"/>
        <w:rPr>
          <w:color w:val="000000"/>
        </w:rPr>
      </w:pPr>
    </w:p>
    <w:p w:rsidR="001673FC" w:rsidRDefault="001673FC" w:rsidP="001673FC">
      <w:pPr>
        <w:jc w:val="center"/>
        <w:rPr>
          <w:color w:val="000000"/>
        </w:rPr>
      </w:pPr>
    </w:p>
    <w:p w:rsidR="001673FC" w:rsidRDefault="001673FC" w:rsidP="001673FC">
      <w:pPr>
        <w:jc w:val="center"/>
        <w:rPr>
          <w:color w:val="000000"/>
        </w:rPr>
      </w:pPr>
    </w:p>
    <w:p w:rsidR="001673FC" w:rsidRDefault="001673FC" w:rsidP="001673FC">
      <w:pPr>
        <w:jc w:val="center"/>
        <w:rPr>
          <w:color w:val="000000"/>
        </w:rPr>
      </w:pPr>
    </w:p>
    <w:p w:rsidR="001673FC" w:rsidRDefault="001673FC" w:rsidP="001673FC">
      <w:pPr>
        <w:jc w:val="center"/>
        <w:rPr>
          <w:color w:val="000000"/>
        </w:rPr>
      </w:pPr>
    </w:p>
    <w:p w:rsidR="001673FC" w:rsidRDefault="001673FC" w:rsidP="001673FC">
      <w:pPr>
        <w:jc w:val="center"/>
        <w:rPr>
          <w:color w:val="000000"/>
        </w:rPr>
      </w:pPr>
    </w:p>
    <w:p w:rsidR="001673FC" w:rsidRDefault="001673FC" w:rsidP="001673FC">
      <w:pPr>
        <w:jc w:val="center"/>
        <w:rPr>
          <w:color w:val="000000"/>
        </w:rPr>
      </w:pPr>
    </w:p>
    <w:p w:rsidR="001673FC" w:rsidRPr="00403D05" w:rsidRDefault="001673FC" w:rsidP="001673FC">
      <w:pPr>
        <w:rPr>
          <w:color w:val="000000"/>
        </w:rPr>
      </w:pPr>
    </w:p>
    <w:p w:rsidR="001673FC" w:rsidRPr="00824860" w:rsidRDefault="001673FC" w:rsidP="001673FC">
      <w:pPr>
        <w:jc w:val="center"/>
        <w:rPr>
          <w:color w:val="000000"/>
          <w:sz w:val="28"/>
          <w:szCs w:val="28"/>
        </w:rPr>
      </w:pPr>
      <w:r w:rsidRPr="00824860">
        <w:rPr>
          <w:color w:val="000000"/>
          <w:sz w:val="28"/>
          <w:szCs w:val="28"/>
        </w:rPr>
        <w:t>Москва 202</w:t>
      </w:r>
      <w:r>
        <w:rPr>
          <w:color w:val="000000"/>
          <w:sz w:val="28"/>
          <w:szCs w:val="28"/>
        </w:rPr>
        <w:t>3</w:t>
      </w:r>
    </w:p>
    <w:p w:rsidR="001673FC" w:rsidRDefault="001673FC">
      <w:pPr>
        <w:pStyle w:val="a3"/>
        <w:spacing w:before="71"/>
        <w:ind w:left="770" w:right="1889"/>
        <w:jc w:val="center"/>
      </w:pPr>
    </w:p>
    <w:p w:rsidR="0096578A" w:rsidRDefault="0096578A">
      <w:pPr>
        <w:pStyle w:val="a3"/>
        <w:rPr>
          <w:b/>
          <w:sz w:val="34"/>
        </w:rPr>
      </w:pPr>
    </w:p>
    <w:p w:rsidR="006928C0" w:rsidRDefault="006928C0">
      <w:pPr>
        <w:pStyle w:val="a3"/>
        <w:rPr>
          <w:b/>
          <w:sz w:val="34"/>
        </w:rPr>
      </w:pPr>
    </w:p>
    <w:p w:rsidR="0096578A" w:rsidRDefault="000571A3">
      <w:pPr>
        <w:spacing w:before="59"/>
        <w:ind w:left="937" w:right="1344"/>
        <w:jc w:val="center"/>
        <w:rPr>
          <w:b/>
          <w:i/>
          <w:sz w:val="32"/>
        </w:rPr>
      </w:pPr>
      <w:r>
        <w:rPr>
          <w:b/>
          <w:i/>
          <w:sz w:val="32"/>
        </w:rPr>
        <w:lastRenderedPageBreak/>
        <w:t>Содержание</w:t>
      </w:r>
    </w:p>
    <w:p w:rsidR="0096578A" w:rsidRDefault="0096578A">
      <w:pPr>
        <w:pStyle w:val="a3"/>
        <w:spacing w:before="4"/>
        <w:rPr>
          <w:b/>
          <w:i/>
        </w:rPr>
      </w:pPr>
    </w:p>
    <w:tbl>
      <w:tblPr>
        <w:tblStyle w:val="TableNormal"/>
        <w:tblW w:w="0" w:type="auto"/>
        <w:tblInd w:w="125" w:type="dxa"/>
        <w:tblLayout w:type="fixed"/>
        <w:tblLook w:val="01E0" w:firstRow="1" w:lastRow="1" w:firstColumn="1" w:lastColumn="1" w:noHBand="0" w:noVBand="0"/>
      </w:tblPr>
      <w:tblGrid>
        <w:gridCol w:w="667"/>
        <w:gridCol w:w="8264"/>
        <w:gridCol w:w="630"/>
      </w:tblGrid>
      <w:tr w:rsidR="0096578A">
        <w:trPr>
          <w:trHeight w:val="270"/>
        </w:trPr>
        <w:tc>
          <w:tcPr>
            <w:tcW w:w="667" w:type="dxa"/>
          </w:tcPr>
          <w:p w:rsidR="0096578A" w:rsidRDefault="000571A3">
            <w:pPr>
              <w:pStyle w:val="TableParagraph"/>
              <w:spacing w:line="25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264" w:type="dxa"/>
          </w:tcPr>
          <w:p w:rsidR="0096578A" w:rsidRDefault="000571A3">
            <w:pPr>
              <w:pStyle w:val="TableParagraph"/>
              <w:spacing w:line="251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дисциплины………………………………………………….…...</w:t>
            </w:r>
          </w:p>
        </w:tc>
        <w:tc>
          <w:tcPr>
            <w:tcW w:w="630" w:type="dxa"/>
          </w:tcPr>
          <w:p w:rsidR="0096578A" w:rsidRDefault="000571A3">
            <w:pPr>
              <w:pStyle w:val="TableParagraph"/>
              <w:spacing w:line="25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96578A">
        <w:trPr>
          <w:trHeight w:val="828"/>
        </w:trPr>
        <w:tc>
          <w:tcPr>
            <w:tcW w:w="667" w:type="dxa"/>
          </w:tcPr>
          <w:p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264" w:type="dxa"/>
          </w:tcPr>
          <w:p w:rsidR="0096578A" w:rsidRDefault="000571A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индикаторов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достижения,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соотнесенных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планируемыми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ре-</w:t>
            </w:r>
          </w:p>
          <w:p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зультатами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дисциплине…………………………………………….</w:t>
            </w:r>
          </w:p>
        </w:tc>
        <w:tc>
          <w:tcPr>
            <w:tcW w:w="630" w:type="dxa"/>
          </w:tcPr>
          <w:p w:rsidR="0096578A" w:rsidRDefault="0096578A">
            <w:pPr>
              <w:pStyle w:val="TableParagraph"/>
              <w:rPr>
                <w:b/>
                <w:i/>
                <w:sz w:val="26"/>
              </w:rPr>
            </w:pPr>
          </w:p>
          <w:p w:rsidR="0096578A" w:rsidRDefault="0096578A">
            <w:pPr>
              <w:pStyle w:val="TableParagraph"/>
              <w:spacing w:before="6"/>
              <w:rPr>
                <w:b/>
                <w:i/>
                <w:sz w:val="21"/>
              </w:rPr>
            </w:pPr>
          </w:p>
          <w:p w:rsidR="0096578A" w:rsidRDefault="000571A3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96578A">
        <w:trPr>
          <w:trHeight w:val="275"/>
        </w:trPr>
        <w:tc>
          <w:tcPr>
            <w:tcW w:w="667" w:type="dxa"/>
          </w:tcPr>
          <w:p w:rsidR="0096578A" w:rsidRDefault="000571A3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8264" w:type="dxa"/>
          </w:tcPr>
          <w:p w:rsidR="0096578A" w:rsidRDefault="000571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программы………………....</w:t>
            </w:r>
          </w:p>
        </w:tc>
        <w:tc>
          <w:tcPr>
            <w:tcW w:w="630" w:type="dxa"/>
          </w:tcPr>
          <w:p w:rsidR="0096578A" w:rsidRDefault="00432294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6578A">
        <w:trPr>
          <w:trHeight w:val="827"/>
        </w:trPr>
        <w:tc>
          <w:tcPr>
            <w:tcW w:w="667" w:type="dxa"/>
          </w:tcPr>
          <w:p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8264" w:type="dxa"/>
          </w:tcPr>
          <w:p w:rsidR="0096578A" w:rsidRDefault="000571A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зачетных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единицах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часах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выделе-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нием</w:t>
            </w:r>
            <w:proofErr w:type="spellEnd"/>
            <w:proofErr w:type="gramEnd"/>
            <w:r>
              <w:rPr>
                <w:sz w:val="24"/>
              </w:rPr>
              <w:t xml:space="preserve"> объема аудиторной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(лекции,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семинары) и самостоятельной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</w:t>
            </w:r>
            <w:proofErr w:type="spellEnd"/>
            <w:r>
              <w:rPr>
                <w:sz w:val="24"/>
              </w:rPr>
              <w:t>-</w:t>
            </w:r>
          </w:p>
          <w:p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чающихся</w:t>
            </w:r>
            <w:proofErr w:type="spellEnd"/>
            <w:r>
              <w:rPr>
                <w:sz w:val="24"/>
              </w:rPr>
              <w:t>……………………………………………………………………..…...</w:t>
            </w:r>
          </w:p>
        </w:tc>
        <w:tc>
          <w:tcPr>
            <w:tcW w:w="630" w:type="dxa"/>
          </w:tcPr>
          <w:p w:rsidR="0096578A" w:rsidRDefault="0096578A">
            <w:pPr>
              <w:pStyle w:val="TableParagraph"/>
              <w:rPr>
                <w:b/>
                <w:i/>
                <w:sz w:val="26"/>
              </w:rPr>
            </w:pPr>
          </w:p>
          <w:p w:rsidR="0096578A" w:rsidRDefault="0096578A">
            <w:pPr>
              <w:pStyle w:val="TableParagraph"/>
              <w:spacing w:before="6"/>
              <w:rPr>
                <w:b/>
                <w:i/>
                <w:sz w:val="21"/>
              </w:rPr>
            </w:pPr>
          </w:p>
          <w:p w:rsidR="0096578A" w:rsidRDefault="000571A3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6578A">
        <w:trPr>
          <w:trHeight w:val="828"/>
        </w:trPr>
        <w:tc>
          <w:tcPr>
            <w:tcW w:w="667" w:type="dxa"/>
          </w:tcPr>
          <w:p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8264" w:type="dxa"/>
          </w:tcPr>
          <w:p w:rsidR="0096578A" w:rsidRDefault="000571A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(разделам)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дисци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плины</w:t>
            </w:r>
            <w:proofErr w:type="spellEnd"/>
            <w:proofErr w:type="gramEnd"/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</w:p>
          <w:p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нятий</w:t>
            </w:r>
            <w:proofErr w:type="spellEnd"/>
            <w:r>
              <w:rPr>
                <w:sz w:val="24"/>
              </w:rPr>
              <w:t>……………………………………………………………………….……….</w:t>
            </w:r>
          </w:p>
        </w:tc>
        <w:tc>
          <w:tcPr>
            <w:tcW w:w="630" w:type="dxa"/>
          </w:tcPr>
          <w:p w:rsidR="0096578A" w:rsidRDefault="0096578A">
            <w:pPr>
              <w:pStyle w:val="TableParagraph"/>
              <w:rPr>
                <w:b/>
                <w:i/>
                <w:sz w:val="26"/>
              </w:rPr>
            </w:pPr>
          </w:p>
          <w:p w:rsidR="0096578A" w:rsidRDefault="0096578A">
            <w:pPr>
              <w:pStyle w:val="TableParagraph"/>
              <w:spacing w:before="7"/>
              <w:rPr>
                <w:b/>
                <w:i/>
                <w:sz w:val="21"/>
              </w:rPr>
            </w:pPr>
          </w:p>
          <w:p w:rsidR="0096578A" w:rsidRDefault="000571A3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6578A">
        <w:trPr>
          <w:trHeight w:val="276"/>
        </w:trPr>
        <w:tc>
          <w:tcPr>
            <w:tcW w:w="667" w:type="dxa"/>
          </w:tcPr>
          <w:p w:rsidR="0096578A" w:rsidRDefault="000571A3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5.1.</w:t>
            </w:r>
          </w:p>
        </w:tc>
        <w:tc>
          <w:tcPr>
            <w:tcW w:w="8264" w:type="dxa"/>
          </w:tcPr>
          <w:p w:rsidR="0096578A" w:rsidRDefault="000571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дисциплины………………………………………………………....</w:t>
            </w:r>
          </w:p>
        </w:tc>
        <w:tc>
          <w:tcPr>
            <w:tcW w:w="630" w:type="dxa"/>
          </w:tcPr>
          <w:p w:rsidR="0096578A" w:rsidRDefault="000571A3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6578A">
        <w:trPr>
          <w:trHeight w:val="275"/>
        </w:trPr>
        <w:tc>
          <w:tcPr>
            <w:tcW w:w="667" w:type="dxa"/>
          </w:tcPr>
          <w:p w:rsidR="0096578A" w:rsidRDefault="000571A3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5.2.</w:t>
            </w:r>
          </w:p>
        </w:tc>
        <w:tc>
          <w:tcPr>
            <w:tcW w:w="8264" w:type="dxa"/>
          </w:tcPr>
          <w:p w:rsidR="0096578A" w:rsidRDefault="000571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Учебно-тематический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план……………………………………………………….</w:t>
            </w:r>
          </w:p>
        </w:tc>
        <w:tc>
          <w:tcPr>
            <w:tcW w:w="630" w:type="dxa"/>
          </w:tcPr>
          <w:p w:rsidR="0096578A" w:rsidRDefault="000571A3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96578A">
        <w:trPr>
          <w:trHeight w:val="276"/>
        </w:trPr>
        <w:tc>
          <w:tcPr>
            <w:tcW w:w="667" w:type="dxa"/>
          </w:tcPr>
          <w:p w:rsidR="0096578A" w:rsidRDefault="000571A3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5.3.</w:t>
            </w:r>
          </w:p>
        </w:tc>
        <w:tc>
          <w:tcPr>
            <w:tcW w:w="8264" w:type="dxa"/>
          </w:tcPr>
          <w:p w:rsidR="0096578A" w:rsidRDefault="000571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семинаров,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практических занятий………………………………....</w:t>
            </w:r>
          </w:p>
        </w:tc>
        <w:tc>
          <w:tcPr>
            <w:tcW w:w="630" w:type="dxa"/>
          </w:tcPr>
          <w:p w:rsidR="0096578A" w:rsidRDefault="00432294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96578A">
        <w:trPr>
          <w:trHeight w:val="551"/>
        </w:trPr>
        <w:tc>
          <w:tcPr>
            <w:tcW w:w="667" w:type="dxa"/>
          </w:tcPr>
          <w:p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8264" w:type="dxa"/>
          </w:tcPr>
          <w:p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учебно-методического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дисциплине………………………………………………….....</w:t>
            </w:r>
          </w:p>
        </w:tc>
        <w:tc>
          <w:tcPr>
            <w:tcW w:w="630" w:type="dxa"/>
          </w:tcPr>
          <w:p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96578A" w:rsidRDefault="000571A3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96578A">
        <w:trPr>
          <w:trHeight w:val="552"/>
        </w:trPr>
        <w:tc>
          <w:tcPr>
            <w:tcW w:w="667" w:type="dxa"/>
          </w:tcPr>
          <w:p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6.1.</w:t>
            </w:r>
          </w:p>
        </w:tc>
        <w:tc>
          <w:tcPr>
            <w:tcW w:w="8264" w:type="dxa"/>
          </w:tcPr>
          <w:p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отводимых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самостоятельное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</w:p>
          <w:p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внеаудиторной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работы………………………………..</w:t>
            </w:r>
          </w:p>
        </w:tc>
        <w:tc>
          <w:tcPr>
            <w:tcW w:w="630" w:type="dxa"/>
          </w:tcPr>
          <w:p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96578A" w:rsidRDefault="000571A3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96578A">
        <w:trPr>
          <w:trHeight w:val="552"/>
        </w:trPr>
        <w:tc>
          <w:tcPr>
            <w:tcW w:w="667" w:type="dxa"/>
          </w:tcPr>
          <w:p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6.2.</w:t>
            </w:r>
          </w:p>
        </w:tc>
        <w:tc>
          <w:tcPr>
            <w:tcW w:w="8264" w:type="dxa"/>
          </w:tcPr>
          <w:p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текущему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контролю</w:t>
            </w:r>
          </w:p>
          <w:p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……………………..………………………………………………………………..</w:t>
            </w:r>
          </w:p>
        </w:tc>
        <w:tc>
          <w:tcPr>
            <w:tcW w:w="630" w:type="dxa"/>
          </w:tcPr>
          <w:p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96578A" w:rsidRDefault="00432294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96578A">
        <w:trPr>
          <w:trHeight w:val="552"/>
        </w:trPr>
        <w:tc>
          <w:tcPr>
            <w:tcW w:w="667" w:type="dxa"/>
          </w:tcPr>
          <w:p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8264" w:type="dxa"/>
          </w:tcPr>
          <w:p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Фонд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оценочных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обуча</w:t>
            </w:r>
            <w:proofErr w:type="spellEnd"/>
            <w:r>
              <w:rPr>
                <w:sz w:val="24"/>
              </w:rPr>
              <w:t>-</w:t>
            </w:r>
          </w:p>
          <w:p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ющихся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дисциплине……………………………………………..………..……</w:t>
            </w:r>
          </w:p>
        </w:tc>
        <w:tc>
          <w:tcPr>
            <w:tcW w:w="630" w:type="dxa"/>
          </w:tcPr>
          <w:p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96578A" w:rsidRDefault="000571A3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96578A">
        <w:trPr>
          <w:trHeight w:val="552"/>
        </w:trPr>
        <w:tc>
          <w:tcPr>
            <w:tcW w:w="667" w:type="dxa"/>
          </w:tcPr>
          <w:p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8264" w:type="dxa"/>
          </w:tcPr>
          <w:p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освоения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дисциплины………………………………………………..……………</w:t>
            </w:r>
          </w:p>
        </w:tc>
        <w:tc>
          <w:tcPr>
            <w:tcW w:w="630" w:type="dxa"/>
          </w:tcPr>
          <w:p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96578A" w:rsidRDefault="00432294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96578A">
        <w:trPr>
          <w:trHeight w:val="552"/>
        </w:trPr>
        <w:tc>
          <w:tcPr>
            <w:tcW w:w="667" w:type="dxa"/>
          </w:tcPr>
          <w:p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8264" w:type="dxa"/>
          </w:tcPr>
          <w:p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информационно-телекоммуникационной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Интер</w:t>
            </w:r>
            <w:proofErr w:type="spellEnd"/>
            <w:r>
              <w:rPr>
                <w:sz w:val="24"/>
              </w:rPr>
              <w:t>-</w:t>
            </w:r>
          </w:p>
          <w:p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нет»,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необходимых 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дисциплины…………………………….……</w:t>
            </w:r>
          </w:p>
        </w:tc>
        <w:tc>
          <w:tcPr>
            <w:tcW w:w="630" w:type="dxa"/>
          </w:tcPr>
          <w:p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96578A" w:rsidRDefault="00432294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96578A">
        <w:trPr>
          <w:trHeight w:val="551"/>
        </w:trPr>
        <w:tc>
          <w:tcPr>
            <w:tcW w:w="667" w:type="dxa"/>
          </w:tcPr>
          <w:p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8264" w:type="dxa"/>
          </w:tcPr>
          <w:p w:rsidR="0096578A" w:rsidRDefault="000571A3">
            <w:pPr>
              <w:pStyle w:val="TableParagraph"/>
              <w:tabs>
                <w:tab w:val="left" w:pos="1897"/>
                <w:tab w:val="left" w:pos="3118"/>
                <w:tab w:val="left" w:pos="3780"/>
                <w:tab w:val="left" w:pos="5507"/>
                <w:tab w:val="left" w:pos="6065"/>
                <w:tab w:val="left" w:pos="7375"/>
              </w:tabs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Методические</w:t>
            </w:r>
            <w:r>
              <w:rPr>
                <w:sz w:val="24"/>
              </w:rPr>
              <w:tab/>
              <w:t>указания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обучающихся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освоению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дисци</w:t>
            </w:r>
            <w:proofErr w:type="spellEnd"/>
            <w:r>
              <w:rPr>
                <w:sz w:val="24"/>
              </w:rPr>
              <w:t>-</w:t>
            </w:r>
          </w:p>
          <w:p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плины</w:t>
            </w:r>
            <w:proofErr w:type="spellEnd"/>
            <w:r>
              <w:rPr>
                <w:sz w:val="24"/>
              </w:rPr>
              <w:t>…………………………………………………………………….….…….</w:t>
            </w:r>
          </w:p>
        </w:tc>
        <w:tc>
          <w:tcPr>
            <w:tcW w:w="630" w:type="dxa"/>
          </w:tcPr>
          <w:p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96578A" w:rsidRDefault="00432294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96578A">
        <w:trPr>
          <w:trHeight w:val="1104"/>
        </w:trPr>
        <w:tc>
          <w:tcPr>
            <w:tcW w:w="667" w:type="dxa"/>
          </w:tcPr>
          <w:p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8264" w:type="dxa"/>
          </w:tcPr>
          <w:p w:rsidR="0096578A" w:rsidRDefault="000571A3" w:rsidP="001673FC">
            <w:pPr>
              <w:pStyle w:val="TableParagraph"/>
              <w:ind w:left="106" w:right="188"/>
              <w:jc w:val="both"/>
              <w:rPr>
                <w:sz w:val="24"/>
              </w:rPr>
            </w:pPr>
            <w:r>
              <w:rPr>
                <w:sz w:val="24"/>
              </w:rPr>
              <w:t>Перечень информационных технологий, используемых при осуществлении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 процесса по дисциплине, включая перечень 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справочных</w:t>
            </w:r>
            <w:r>
              <w:rPr>
                <w:spacing w:val="42"/>
                <w:sz w:val="24"/>
              </w:rPr>
              <w:t xml:space="preserve"> </w:t>
            </w:r>
            <w:r w:rsidR="001673FC">
              <w:rPr>
                <w:sz w:val="24"/>
              </w:rPr>
              <w:t>си</w:t>
            </w:r>
            <w:r>
              <w:rPr>
                <w:sz w:val="24"/>
              </w:rPr>
              <w:t>стем………………………………………………………………………..…….</w:t>
            </w:r>
          </w:p>
        </w:tc>
        <w:tc>
          <w:tcPr>
            <w:tcW w:w="630" w:type="dxa"/>
          </w:tcPr>
          <w:p w:rsidR="0096578A" w:rsidRDefault="0096578A">
            <w:pPr>
              <w:pStyle w:val="TableParagraph"/>
              <w:rPr>
                <w:b/>
                <w:i/>
                <w:sz w:val="26"/>
              </w:rPr>
            </w:pPr>
          </w:p>
          <w:p w:rsidR="0096578A" w:rsidRDefault="0096578A">
            <w:pPr>
              <w:pStyle w:val="TableParagraph"/>
              <w:rPr>
                <w:b/>
                <w:i/>
                <w:sz w:val="26"/>
              </w:rPr>
            </w:pPr>
          </w:p>
          <w:p w:rsidR="0096578A" w:rsidRDefault="00432294">
            <w:pPr>
              <w:pStyle w:val="TableParagraph"/>
              <w:spacing w:before="225"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96578A">
        <w:trPr>
          <w:trHeight w:val="546"/>
        </w:trPr>
        <w:tc>
          <w:tcPr>
            <w:tcW w:w="667" w:type="dxa"/>
          </w:tcPr>
          <w:p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8264" w:type="dxa"/>
          </w:tcPr>
          <w:p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материально-технической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базы,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</w:p>
          <w:p w:rsidR="0096578A" w:rsidRDefault="000571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образовательного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дисциплине………………………………….…..</w:t>
            </w:r>
          </w:p>
        </w:tc>
        <w:tc>
          <w:tcPr>
            <w:tcW w:w="630" w:type="dxa"/>
          </w:tcPr>
          <w:p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96578A" w:rsidRDefault="00432294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</w:tbl>
    <w:p w:rsidR="0096578A" w:rsidRDefault="0096578A">
      <w:pPr>
        <w:spacing w:line="256" w:lineRule="exact"/>
        <w:jc w:val="right"/>
        <w:rPr>
          <w:sz w:val="24"/>
        </w:rPr>
        <w:sectPr w:rsidR="0096578A">
          <w:pgSz w:w="11910" w:h="16840"/>
          <w:pgMar w:top="1340" w:right="120" w:bottom="280" w:left="1240" w:header="720" w:footer="720" w:gutter="0"/>
          <w:cols w:space="720"/>
        </w:sectPr>
      </w:pPr>
    </w:p>
    <w:p w:rsidR="0096578A" w:rsidRDefault="000571A3" w:rsidP="007E6551">
      <w:pPr>
        <w:pStyle w:val="1"/>
        <w:numPr>
          <w:ilvl w:val="0"/>
          <w:numId w:val="33"/>
        </w:numPr>
        <w:tabs>
          <w:tab w:val="left" w:pos="0"/>
        </w:tabs>
        <w:spacing w:before="78"/>
        <w:ind w:left="0" w:firstLine="0"/>
      </w:pPr>
      <w:r>
        <w:lastRenderedPageBreak/>
        <w:t>Наименование</w:t>
      </w:r>
      <w:r>
        <w:rPr>
          <w:spacing w:val="-4"/>
        </w:rPr>
        <w:t xml:space="preserve"> </w:t>
      </w:r>
      <w:r>
        <w:t>дисциплины</w:t>
      </w:r>
    </w:p>
    <w:p w:rsidR="0096578A" w:rsidRDefault="000571A3" w:rsidP="007E6551">
      <w:pPr>
        <w:pStyle w:val="a3"/>
        <w:tabs>
          <w:tab w:val="left" w:pos="0"/>
        </w:tabs>
        <w:spacing w:before="55"/>
        <w:jc w:val="both"/>
      </w:pPr>
      <w:r>
        <w:t>«Архитектура</w:t>
      </w:r>
      <w:r>
        <w:rPr>
          <w:spacing w:val="-5"/>
        </w:rPr>
        <w:t xml:space="preserve"> </w:t>
      </w:r>
      <w:r>
        <w:t>организации».</w:t>
      </w:r>
    </w:p>
    <w:p w:rsidR="0096578A" w:rsidRPr="006E0CA8" w:rsidRDefault="0096578A" w:rsidP="007E6551">
      <w:pPr>
        <w:pStyle w:val="a3"/>
        <w:tabs>
          <w:tab w:val="left" w:pos="0"/>
        </w:tabs>
        <w:spacing w:before="2"/>
      </w:pPr>
    </w:p>
    <w:p w:rsidR="0096578A" w:rsidRDefault="000571A3" w:rsidP="007E6551">
      <w:pPr>
        <w:pStyle w:val="1"/>
        <w:numPr>
          <w:ilvl w:val="0"/>
          <w:numId w:val="33"/>
        </w:numPr>
        <w:tabs>
          <w:tab w:val="left" w:pos="0"/>
          <w:tab w:val="left" w:pos="724"/>
          <w:tab w:val="left" w:pos="2693"/>
          <w:tab w:val="left" w:pos="3576"/>
          <w:tab w:val="left" w:pos="6299"/>
          <w:tab w:val="left" w:pos="8801"/>
        </w:tabs>
        <w:ind w:left="0" w:right="581" w:firstLine="0"/>
      </w:pPr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соотнесенных</w:t>
      </w:r>
      <w:r>
        <w:tab/>
        <w:t>с</w:t>
      </w:r>
      <w:r>
        <w:tab/>
        <w:t>планируемыми</w:t>
      </w:r>
      <w:r>
        <w:tab/>
        <w:t>результатами</w:t>
      </w:r>
      <w:r>
        <w:tab/>
        <w:t>освоения</w:t>
      </w:r>
      <w:r>
        <w:rPr>
          <w:spacing w:val="-68"/>
        </w:rPr>
        <w:t xml:space="preserve"> </w:t>
      </w:r>
      <w:r>
        <w:t>образовательной</w:t>
      </w:r>
      <w:r>
        <w:rPr>
          <w:spacing w:val="-2"/>
        </w:rPr>
        <w:t xml:space="preserve"> </w:t>
      </w:r>
      <w:r>
        <w:t>программы</w:t>
      </w:r>
    </w:p>
    <w:p w:rsidR="0096578A" w:rsidRDefault="000571A3" w:rsidP="007E6551">
      <w:pPr>
        <w:pStyle w:val="a3"/>
        <w:tabs>
          <w:tab w:val="left" w:pos="0"/>
        </w:tabs>
        <w:spacing w:before="57"/>
        <w:ind w:right="583"/>
        <w:jc w:val="both"/>
      </w:pPr>
      <w:r>
        <w:t>В</w:t>
      </w:r>
      <w:r>
        <w:rPr>
          <w:spacing w:val="-8"/>
        </w:rPr>
        <w:t xml:space="preserve"> </w:t>
      </w:r>
      <w:r>
        <w:t>результате</w:t>
      </w:r>
      <w:r>
        <w:rPr>
          <w:spacing w:val="-8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у</w:t>
      </w:r>
      <w:r>
        <w:rPr>
          <w:spacing w:val="-10"/>
        </w:rPr>
        <w:t xml:space="preserve"> </w:t>
      </w:r>
      <w:r>
        <w:t>студентов</w:t>
      </w:r>
      <w:r>
        <w:rPr>
          <w:spacing w:val="-8"/>
        </w:rPr>
        <w:t xml:space="preserve"> </w:t>
      </w:r>
      <w:r>
        <w:t>должны быть</w:t>
      </w:r>
      <w:r>
        <w:rPr>
          <w:spacing w:val="-9"/>
        </w:rPr>
        <w:t xml:space="preserve"> </w:t>
      </w:r>
      <w:r>
        <w:t>сформированы</w:t>
      </w:r>
      <w:r>
        <w:rPr>
          <w:spacing w:val="-6"/>
        </w:rPr>
        <w:t xml:space="preserve"> </w:t>
      </w:r>
      <w:proofErr w:type="spellStart"/>
      <w:proofErr w:type="gramStart"/>
      <w:r>
        <w:t>сле</w:t>
      </w:r>
      <w:proofErr w:type="spellEnd"/>
      <w:r>
        <w:t>-</w:t>
      </w:r>
      <w:r>
        <w:rPr>
          <w:spacing w:val="-68"/>
        </w:rPr>
        <w:t xml:space="preserve"> </w:t>
      </w:r>
      <w:r>
        <w:t>дующие</w:t>
      </w:r>
      <w:proofErr w:type="gramEnd"/>
      <w:r>
        <w:rPr>
          <w:spacing w:val="-1"/>
        </w:rPr>
        <w:t xml:space="preserve"> </w:t>
      </w:r>
      <w:r>
        <w:t>компетенции:</w:t>
      </w:r>
    </w:p>
    <w:p w:rsidR="0096578A" w:rsidRDefault="000571A3">
      <w:pPr>
        <w:pStyle w:val="a3"/>
        <w:spacing w:after="7" w:line="321" w:lineRule="exact"/>
        <w:ind w:right="582"/>
        <w:jc w:val="right"/>
      </w:pPr>
      <w:r>
        <w:t>Таблица</w:t>
      </w:r>
      <w:r>
        <w:rPr>
          <w:spacing w:val="-1"/>
        </w:rPr>
        <w:t xml:space="preserve"> </w:t>
      </w:r>
      <w:r>
        <w:t>1</w:t>
      </w: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2"/>
        <w:gridCol w:w="2269"/>
        <w:gridCol w:w="2928"/>
        <w:gridCol w:w="3563"/>
      </w:tblGrid>
      <w:tr w:rsidR="0096578A" w:rsidTr="007E6551">
        <w:trPr>
          <w:trHeight w:val="1489"/>
        </w:trPr>
        <w:tc>
          <w:tcPr>
            <w:tcW w:w="1182" w:type="dxa"/>
            <w:tcBorders>
              <w:bottom w:val="single" w:sz="4" w:space="0" w:color="auto"/>
            </w:tcBorders>
          </w:tcPr>
          <w:p w:rsidR="0096578A" w:rsidRPr="007E6551" w:rsidRDefault="000571A3" w:rsidP="00867CF4">
            <w:pPr>
              <w:pStyle w:val="TableParagraph"/>
              <w:ind w:left="119" w:right="110"/>
              <w:jc w:val="center"/>
              <w:rPr>
                <w:b/>
                <w:sz w:val="24"/>
                <w:szCs w:val="24"/>
              </w:rPr>
            </w:pPr>
            <w:r w:rsidRPr="007E6551">
              <w:rPr>
                <w:b/>
                <w:sz w:val="24"/>
                <w:szCs w:val="24"/>
              </w:rPr>
              <w:t>Код</w:t>
            </w:r>
            <w:r w:rsidRPr="007E655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E6551">
              <w:rPr>
                <w:b/>
                <w:sz w:val="24"/>
                <w:szCs w:val="24"/>
              </w:rPr>
              <w:t>компе-</w:t>
            </w:r>
            <w:r w:rsidRPr="007E6551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7E6551">
              <w:rPr>
                <w:b/>
                <w:sz w:val="24"/>
                <w:szCs w:val="24"/>
              </w:rPr>
              <w:t>тен</w:t>
            </w:r>
            <w:proofErr w:type="spellEnd"/>
            <w:r w:rsidRPr="007E6551">
              <w:rPr>
                <w:b/>
                <w:sz w:val="24"/>
                <w:szCs w:val="24"/>
              </w:rPr>
              <w:t>-</w:t>
            </w:r>
          </w:p>
          <w:p w:rsidR="0096578A" w:rsidRPr="007E6551" w:rsidRDefault="000571A3" w:rsidP="00867CF4">
            <w:pPr>
              <w:pStyle w:val="TableParagraph"/>
              <w:ind w:left="119" w:right="110"/>
              <w:jc w:val="center"/>
              <w:rPr>
                <w:b/>
                <w:sz w:val="24"/>
                <w:szCs w:val="24"/>
              </w:rPr>
            </w:pPr>
            <w:proofErr w:type="spellStart"/>
            <w:r w:rsidRPr="007E6551">
              <w:rPr>
                <w:b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96578A" w:rsidRPr="007E6551" w:rsidRDefault="0096578A" w:rsidP="00867CF4">
            <w:pPr>
              <w:pStyle w:val="TableParagraph"/>
              <w:rPr>
                <w:sz w:val="24"/>
                <w:szCs w:val="24"/>
              </w:rPr>
            </w:pPr>
          </w:p>
          <w:p w:rsidR="0096578A" w:rsidRPr="007E6551" w:rsidRDefault="000571A3" w:rsidP="00867CF4">
            <w:pPr>
              <w:pStyle w:val="TableParagraph"/>
              <w:ind w:left="409" w:right="306" w:hanging="82"/>
              <w:rPr>
                <w:b/>
                <w:sz w:val="24"/>
                <w:szCs w:val="24"/>
              </w:rPr>
            </w:pPr>
            <w:r w:rsidRPr="007E6551">
              <w:rPr>
                <w:b/>
                <w:sz w:val="24"/>
                <w:szCs w:val="24"/>
              </w:rPr>
              <w:t>Наименование</w:t>
            </w:r>
            <w:r w:rsidRPr="007E6551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7E6551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928" w:type="dxa"/>
            <w:tcBorders>
              <w:bottom w:val="single" w:sz="4" w:space="0" w:color="auto"/>
            </w:tcBorders>
          </w:tcPr>
          <w:p w:rsidR="0096578A" w:rsidRPr="007E6551" w:rsidRDefault="000571A3" w:rsidP="004A6372">
            <w:pPr>
              <w:pStyle w:val="TableParagraph"/>
              <w:tabs>
                <w:tab w:val="left" w:pos="1650"/>
                <w:tab w:val="left" w:pos="1937"/>
              </w:tabs>
              <w:ind w:left="94" w:right="138"/>
              <w:jc w:val="center"/>
              <w:rPr>
                <w:b/>
                <w:sz w:val="24"/>
                <w:szCs w:val="24"/>
              </w:rPr>
            </w:pPr>
            <w:r w:rsidRPr="007E6551">
              <w:rPr>
                <w:b/>
                <w:sz w:val="24"/>
                <w:szCs w:val="24"/>
              </w:rPr>
              <w:t>Индикаторы</w:t>
            </w:r>
            <w:r w:rsidRPr="007E6551">
              <w:rPr>
                <w:b/>
                <w:spacing w:val="-58"/>
                <w:sz w:val="24"/>
                <w:szCs w:val="24"/>
              </w:rPr>
              <w:t xml:space="preserve"> </w:t>
            </w:r>
            <w:r w:rsidR="004A6372" w:rsidRPr="007E6551">
              <w:rPr>
                <w:b/>
                <w:spacing w:val="-58"/>
                <w:sz w:val="24"/>
                <w:szCs w:val="24"/>
              </w:rPr>
              <w:t xml:space="preserve">  </w:t>
            </w:r>
            <w:r w:rsidRPr="007E6551">
              <w:rPr>
                <w:b/>
                <w:sz w:val="24"/>
                <w:szCs w:val="24"/>
              </w:rPr>
              <w:t>достижения</w:t>
            </w:r>
            <w:r w:rsidRPr="007E655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E6551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563" w:type="dxa"/>
            <w:tcBorders>
              <w:bottom w:val="single" w:sz="4" w:space="0" w:color="auto"/>
            </w:tcBorders>
          </w:tcPr>
          <w:p w:rsidR="0096578A" w:rsidRPr="007E6551" w:rsidRDefault="000571A3" w:rsidP="007E6551">
            <w:pPr>
              <w:pStyle w:val="TableParagraph"/>
              <w:ind w:left="150" w:right="145" w:hanging="4"/>
              <w:rPr>
                <w:b/>
                <w:sz w:val="24"/>
                <w:szCs w:val="24"/>
              </w:rPr>
            </w:pPr>
            <w:r w:rsidRPr="007E6551">
              <w:rPr>
                <w:b/>
                <w:sz w:val="24"/>
                <w:szCs w:val="24"/>
              </w:rPr>
              <w:t>Результаты обучения (владения,</w:t>
            </w:r>
            <w:r w:rsidRPr="007E655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E6551">
              <w:rPr>
                <w:b/>
                <w:sz w:val="24"/>
                <w:szCs w:val="24"/>
              </w:rPr>
              <w:t>умения и знания), соотнесенные с</w:t>
            </w:r>
            <w:r w:rsidRPr="007E655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E6551">
              <w:rPr>
                <w:b/>
                <w:sz w:val="24"/>
                <w:szCs w:val="24"/>
              </w:rPr>
              <w:t>компетенциями/индикаторами</w:t>
            </w:r>
            <w:r w:rsidRPr="007E6551">
              <w:rPr>
                <w:b/>
                <w:spacing w:val="-9"/>
                <w:sz w:val="24"/>
                <w:szCs w:val="24"/>
              </w:rPr>
              <w:t xml:space="preserve"> </w:t>
            </w:r>
            <w:r w:rsidR="004A6372" w:rsidRPr="007E6551">
              <w:rPr>
                <w:b/>
                <w:sz w:val="24"/>
                <w:szCs w:val="24"/>
              </w:rPr>
              <w:t>до</w:t>
            </w:r>
            <w:r w:rsidRPr="007E6551">
              <w:rPr>
                <w:b/>
                <w:sz w:val="24"/>
                <w:szCs w:val="24"/>
              </w:rPr>
              <w:t>стижения</w:t>
            </w:r>
            <w:r w:rsidRPr="007E655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E6551">
              <w:rPr>
                <w:b/>
                <w:sz w:val="24"/>
                <w:szCs w:val="24"/>
              </w:rPr>
              <w:t>компетенции</w:t>
            </w:r>
          </w:p>
        </w:tc>
      </w:tr>
      <w:tr w:rsidR="0096578A" w:rsidTr="007E6551">
        <w:trPr>
          <w:trHeight w:val="2119"/>
        </w:trPr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8A" w:rsidRPr="007E6551" w:rsidRDefault="000571A3" w:rsidP="00867CF4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7E6551">
              <w:rPr>
                <w:b/>
                <w:sz w:val="24"/>
                <w:szCs w:val="24"/>
              </w:rPr>
              <w:t>П</w:t>
            </w:r>
            <w:r w:rsidR="004F76D6" w:rsidRPr="007E6551">
              <w:rPr>
                <w:b/>
                <w:sz w:val="24"/>
                <w:szCs w:val="24"/>
              </w:rPr>
              <w:t>КП-6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8A" w:rsidRDefault="00166CF9" w:rsidP="00867CF4">
            <w:pPr>
              <w:pStyle w:val="TableParagraph"/>
              <w:ind w:left="107" w:right="115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Способность проектировать и внедрять кросс-функциональные процессы организации или административные регламенты организации</w:t>
            </w:r>
          </w:p>
          <w:p w:rsidR="009726A9" w:rsidRDefault="009726A9" w:rsidP="00867CF4">
            <w:pPr>
              <w:pStyle w:val="TableParagraph"/>
              <w:ind w:left="107" w:right="115"/>
              <w:rPr>
                <w:sz w:val="24"/>
                <w:szCs w:val="24"/>
              </w:rPr>
            </w:pPr>
          </w:p>
          <w:p w:rsidR="00504CF9" w:rsidRDefault="00504CF9" w:rsidP="00504CF9">
            <w:pPr>
              <w:pStyle w:val="a4"/>
              <w:ind w:left="0"/>
              <w:jc w:val="both"/>
              <w:rPr>
                <w:rStyle w:val="FontStyle12"/>
                <w:sz w:val="28"/>
                <w:szCs w:val="24"/>
              </w:rPr>
            </w:pPr>
            <w:r>
              <w:rPr>
                <w:sz w:val="28"/>
                <w:szCs w:val="24"/>
              </w:rPr>
              <w:t>1.</w:t>
            </w:r>
            <w:r>
              <w:rPr>
                <w:rStyle w:val="FontStyle12"/>
                <w:sz w:val="28"/>
                <w:szCs w:val="24"/>
              </w:rPr>
              <w:t> </w:t>
            </w:r>
          </w:p>
          <w:p w:rsidR="009726A9" w:rsidRPr="007E6551" w:rsidRDefault="009726A9" w:rsidP="00504CF9">
            <w:pPr>
              <w:pStyle w:val="TableParagraph"/>
              <w:ind w:left="107" w:right="115"/>
              <w:rPr>
                <w:sz w:val="24"/>
                <w:szCs w:val="24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8A" w:rsidRPr="007E6551" w:rsidRDefault="00867CF4" w:rsidP="004A6372">
            <w:pPr>
              <w:pStyle w:val="TableParagraph"/>
              <w:tabs>
                <w:tab w:val="left" w:pos="815"/>
              </w:tabs>
              <w:ind w:left="94" w:right="98" w:firstLine="142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1.</w:t>
            </w:r>
            <w:r w:rsidR="0011590A" w:rsidRPr="007E6551">
              <w:rPr>
                <w:sz w:val="24"/>
                <w:szCs w:val="24"/>
              </w:rPr>
              <w:t>Моделирует, разрабатывает и внедряет кросс-функциональные процессы и административные регламенты подразделений организаций с помощью специализированного программного обеспечения для управления процессами</w:t>
            </w:r>
            <w:r w:rsidR="004A6372" w:rsidRPr="007E6551">
              <w:rPr>
                <w:sz w:val="24"/>
                <w:szCs w:val="24"/>
              </w:rPr>
              <w:t>.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8A" w:rsidRPr="007E6551" w:rsidRDefault="000571A3" w:rsidP="007E6551">
            <w:pPr>
              <w:pStyle w:val="TableParagraph"/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Знать:</w:t>
            </w:r>
          </w:p>
          <w:p w:rsidR="0096578A" w:rsidRPr="007E6551" w:rsidRDefault="000571A3" w:rsidP="007E6551">
            <w:pPr>
              <w:pStyle w:val="TableParagraph"/>
              <w:numPr>
                <w:ilvl w:val="0"/>
                <w:numId w:val="32"/>
              </w:numPr>
              <w:tabs>
                <w:tab w:val="left" w:pos="146"/>
              </w:tabs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принципы</w:t>
            </w:r>
            <w:r w:rsidRPr="007E6551">
              <w:rPr>
                <w:spacing w:val="-4"/>
                <w:sz w:val="24"/>
                <w:szCs w:val="24"/>
              </w:rPr>
              <w:t xml:space="preserve"> </w:t>
            </w:r>
            <w:r w:rsidRPr="007E6551">
              <w:rPr>
                <w:sz w:val="24"/>
                <w:szCs w:val="24"/>
              </w:rPr>
              <w:t>и</w:t>
            </w:r>
            <w:r w:rsidRPr="007E6551">
              <w:rPr>
                <w:spacing w:val="-3"/>
                <w:sz w:val="24"/>
                <w:szCs w:val="24"/>
              </w:rPr>
              <w:t xml:space="preserve"> </w:t>
            </w:r>
            <w:r w:rsidRPr="007E6551">
              <w:rPr>
                <w:sz w:val="24"/>
                <w:szCs w:val="24"/>
              </w:rPr>
              <w:t>современные</w:t>
            </w:r>
            <w:r w:rsidRPr="007E6551">
              <w:rPr>
                <w:spacing w:val="-6"/>
                <w:sz w:val="24"/>
                <w:szCs w:val="24"/>
              </w:rPr>
              <w:t xml:space="preserve"> </w:t>
            </w:r>
            <w:r w:rsidRPr="007E6551">
              <w:rPr>
                <w:sz w:val="24"/>
                <w:szCs w:val="24"/>
              </w:rPr>
              <w:t>методо</w:t>
            </w:r>
            <w:r w:rsidR="004A6372" w:rsidRPr="007E6551">
              <w:rPr>
                <w:sz w:val="24"/>
                <w:szCs w:val="24"/>
              </w:rPr>
              <w:t>логии разработки моделей архи</w:t>
            </w:r>
            <w:r w:rsidRPr="007E6551">
              <w:rPr>
                <w:sz w:val="24"/>
                <w:szCs w:val="24"/>
              </w:rPr>
              <w:t>тектуры</w:t>
            </w:r>
            <w:r w:rsidRPr="007E6551">
              <w:rPr>
                <w:spacing w:val="-1"/>
                <w:sz w:val="24"/>
                <w:szCs w:val="24"/>
              </w:rPr>
              <w:t xml:space="preserve"> </w:t>
            </w:r>
            <w:r w:rsidRPr="007E6551">
              <w:rPr>
                <w:sz w:val="24"/>
                <w:szCs w:val="24"/>
              </w:rPr>
              <w:t>предприятия.</w:t>
            </w:r>
          </w:p>
          <w:p w:rsidR="0096578A" w:rsidRPr="007E6551" w:rsidRDefault="000571A3" w:rsidP="007E6551">
            <w:pPr>
              <w:pStyle w:val="TableParagraph"/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Уметь:</w:t>
            </w:r>
          </w:p>
          <w:p w:rsidR="0096578A" w:rsidRPr="007E6551" w:rsidRDefault="000571A3" w:rsidP="007E6551">
            <w:pPr>
              <w:pStyle w:val="TableParagraph"/>
              <w:numPr>
                <w:ilvl w:val="0"/>
                <w:numId w:val="32"/>
              </w:numPr>
              <w:tabs>
                <w:tab w:val="left" w:pos="146"/>
              </w:tabs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разрабатывать модели архитектуры</w:t>
            </w:r>
            <w:r w:rsidRPr="007E6551">
              <w:rPr>
                <w:spacing w:val="-1"/>
                <w:sz w:val="24"/>
                <w:szCs w:val="24"/>
              </w:rPr>
              <w:t xml:space="preserve"> </w:t>
            </w:r>
            <w:r w:rsidRPr="007E6551">
              <w:rPr>
                <w:sz w:val="24"/>
                <w:szCs w:val="24"/>
              </w:rPr>
              <w:t>предприятия.</w:t>
            </w:r>
          </w:p>
        </w:tc>
      </w:tr>
      <w:tr w:rsidR="0096578A" w:rsidTr="007E6551">
        <w:trPr>
          <w:trHeight w:val="1682"/>
        </w:trPr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8A" w:rsidRPr="007E6551" w:rsidRDefault="0096578A" w:rsidP="00867CF4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8A" w:rsidRPr="007E6551" w:rsidRDefault="0096578A" w:rsidP="00867CF4">
            <w:pPr>
              <w:rPr>
                <w:sz w:val="24"/>
                <w:szCs w:val="24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8A" w:rsidRPr="007E6551" w:rsidRDefault="00867CF4" w:rsidP="004A6372">
            <w:pPr>
              <w:pStyle w:val="TableParagraph"/>
              <w:tabs>
                <w:tab w:val="left" w:pos="815"/>
                <w:tab w:val="left" w:pos="991"/>
                <w:tab w:val="left" w:pos="1332"/>
                <w:tab w:val="left" w:pos="2169"/>
              </w:tabs>
              <w:ind w:left="94" w:right="96" w:firstLine="142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2.</w:t>
            </w:r>
            <w:r w:rsidR="0011590A" w:rsidRPr="007E6551">
              <w:rPr>
                <w:sz w:val="24"/>
                <w:szCs w:val="24"/>
              </w:rPr>
              <w:t>Оценивает эффективность внедрения кросс-функционального процесса, административного регламента организации, вырабатывает направления их совершенствования</w:t>
            </w:r>
            <w:r w:rsidR="004A6372" w:rsidRPr="007E6551">
              <w:rPr>
                <w:sz w:val="24"/>
                <w:szCs w:val="24"/>
              </w:rPr>
              <w:t>.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8A" w:rsidRPr="007E6551" w:rsidRDefault="000571A3" w:rsidP="007E6551">
            <w:pPr>
              <w:pStyle w:val="TableParagraph"/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Знать:</w:t>
            </w:r>
          </w:p>
          <w:p w:rsidR="0096578A" w:rsidRPr="007E6551" w:rsidRDefault="000571A3" w:rsidP="007E6551">
            <w:pPr>
              <w:pStyle w:val="TableParagraph"/>
              <w:numPr>
                <w:ilvl w:val="0"/>
                <w:numId w:val="31"/>
              </w:numPr>
              <w:tabs>
                <w:tab w:val="left" w:pos="453"/>
              </w:tabs>
              <w:ind w:left="150" w:right="145" w:hanging="4"/>
              <w:jc w:val="both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особенности применения архитектурного подхода к управлению</w:t>
            </w:r>
            <w:r w:rsidRPr="007E6551">
              <w:rPr>
                <w:spacing w:val="-3"/>
                <w:sz w:val="24"/>
                <w:szCs w:val="24"/>
              </w:rPr>
              <w:t xml:space="preserve"> </w:t>
            </w:r>
            <w:r w:rsidR="0011590A" w:rsidRPr="007E6551">
              <w:rPr>
                <w:sz w:val="24"/>
                <w:szCs w:val="24"/>
              </w:rPr>
              <w:t>организацией</w:t>
            </w:r>
            <w:r w:rsidRPr="007E6551">
              <w:rPr>
                <w:sz w:val="24"/>
                <w:szCs w:val="24"/>
              </w:rPr>
              <w:t>;</w:t>
            </w:r>
          </w:p>
          <w:p w:rsidR="0096578A" w:rsidRPr="007E6551" w:rsidRDefault="000571A3" w:rsidP="007E6551">
            <w:pPr>
              <w:pStyle w:val="TableParagraph"/>
              <w:numPr>
                <w:ilvl w:val="0"/>
                <w:numId w:val="31"/>
              </w:numPr>
              <w:tabs>
                <w:tab w:val="left" w:pos="452"/>
                <w:tab w:val="left" w:pos="453"/>
              </w:tabs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 xml:space="preserve">основы языка моделирования </w:t>
            </w:r>
            <w:proofErr w:type="spellStart"/>
            <w:r w:rsidRPr="007E6551">
              <w:rPr>
                <w:sz w:val="24"/>
                <w:szCs w:val="24"/>
              </w:rPr>
              <w:t>Ar</w:t>
            </w:r>
            <w:proofErr w:type="spellEnd"/>
            <w:r w:rsidRPr="007E6551">
              <w:rPr>
                <w:sz w:val="24"/>
                <w:szCs w:val="24"/>
              </w:rPr>
              <w:t>-</w:t>
            </w:r>
            <w:r w:rsidRPr="007E6551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7E6551">
              <w:rPr>
                <w:sz w:val="24"/>
                <w:szCs w:val="24"/>
              </w:rPr>
              <w:t>hiMate</w:t>
            </w:r>
            <w:proofErr w:type="spellEnd"/>
          </w:p>
          <w:p w:rsidR="0096578A" w:rsidRPr="007E6551" w:rsidRDefault="000571A3" w:rsidP="007E6551">
            <w:pPr>
              <w:pStyle w:val="TableParagraph"/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Уметь:</w:t>
            </w:r>
          </w:p>
          <w:p w:rsidR="0096578A" w:rsidRPr="007E6551" w:rsidRDefault="004A6372" w:rsidP="00113CFC">
            <w:pPr>
              <w:pStyle w:val="TableParagraph"/>
              <w:numPr>
                <w:ilvl w:val="0"/>
                <w:numId w:val="31"/>
              </w:numPr>
              <w:tabs>
                <w:tab w:val="left" w:pos="453"/>
              </w:tabs>
              <w:ind w:left="150" w:right="145" w:hanging="4"/>
              <w:jc w:val="both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 xml:space="preserve">использовать </w:t>
            </w:r>
            <w:proofErr w:type="spellStart"/>
            <w:r w:rsidRPr="007E6551">
              <w:rPr>
                <w:sz w:val="24"/>
                <w:szCs w:val="24"/>
              </w:rPr>
              <w:t>ArchiMate</w:t>
            </w:r>
            <w:proofErr w:type="spellEnd"/>
            <w:r w:rsidRPr="007E6551">
              <w:rPr>
                <w:sz w:val="24"/>
                <w:szCs w:val="24"/>
              </w:rPr>
              <w:t xml:space="preserve"> для моделирования архитектуры предпри</w:t>
            </w:r>
            <w:r w:rsidR="000571A3" w:rsidRPr="007E6551">
              <w:rPr>
                <w:sz w:val="24"/>
                <w:szCs w:val="24"/>
              </w:rPr>
              <w:t>ятия.</w:t>
            </w:r>
          </w:p>
        </w:tc>
      </w:tr>
      <w:tr w:rsidR="004F76D6" w:rsidTr="007E6551">
        <w:trPr>
          <w:trHeight w:val="1834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6D6" w:rsidRPr="007E6551" w:rsidRDefault="004F76D6" w:rsidP="00867CF4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7E6551">
              <w:rPr>
                <w:b/>
                <w:sz w:val="24"/>
                <w:szCs w:val="24"/>
              </w:rPr>
              <w:t>ПКП-7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6D6" w:rsidRDefault="00166CF9" w:rsidP="00867CF4">
            <w:pPr>
              <w:pStyle w:val="TableParagraph"/>
              <w:ind w:left="107" w:right="115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Способность организовывать операционную деятельность компании с использованием процессного подхода, а также проводить её аудит</w:t>
            </w:r>
          </w:p>
          <w:p w:rsidR="00504CF9" w:rsidRDefault="00504CF9" w:rsidP="00867CF4">
            <w:pPr>
              <w:pStyle w:val="TableParagraph"/>
              <w:ind w:left="107" w:right="115"/>
              <w:rPr>
                <w:sz w:val="24"/>
                <w:szCs w:val="24"/>
              </w:rPr>
            </w:pPr>
          </w:p>
          <w:p w:rsidR="00504CF9" w:rsidRPr="007E6551" w:rsidRDefault="00504CF9" w:rsidP="00867CF4">
            <w:pPr>
              <w:pStyle w:val="TableParagraph"/>
              <w:ind w:left="107" w:right="115"/>
              <w:rPr>
                <w:sz w:val="24"/>
                <w:szCs w:val="24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6D6" w:rsidRPr="007E6551" w:rsidRDefault="004F76D6" w:rsidP="00867CF4">
            <w:pPr>
              <w:pStyle w:val="TableParagraph"/>
              <w:tabs>
                <w:tab w:val="left" w:pos="815"/>
              </w:tabs>
              <w:ind w:left="107" w:right="98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1.</w:t>
            </w:r>
            <w:r w:rsidR="0011590A" w:rsidRPr="007E6551">
              <w:rPr>
                <w:sz w:val="24"/>
                <w:szCs w:val="24"/>
              </w:rPr>
              <w:t xml:space="preserve"> Организует операционную деятельность организации с использованием процессного подхода, участвует в разработке управленческих решений, связанных с развитием бизнеса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6D6" w:rsidRPr="007E6551" w:rsidRDefault="004F76D6" w:rsidP="007E6551">
            <w:pPr>
              <w:pStyle w:val="TableParagraph"/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Знать:</w:t>
            </w:r>
          </w:p>
          <w:p w:rsidR="004F76D6" w:rsidRPr="007E6551" w:rsidRDefault="004F76D6" w:rsidP="007E6551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принципы</w:t>
            </w:r>
            <w:r w:rsidRPr="007E6551">
              <w:rPr>
                <w:spacing w:val="-4"/>
                <w:sz w:val="24"/>
                <w:szCs w:val="24"/>
              </w:rPr>
              <w:t xml:space="preserve"> </w:t>
            </w:r>
            <w:r w:rsidRPr="007E6551">
              <w:rPr>
                <w:sz w:val="24"/>
                <w:szCs w:val="24"/>
              </w:rPr>
              <w:t>и</w:t>
            </w:r>
            <w:r w:rsidRPr="007E6551">
              <w:rPr>
                <w:spacing w:val="-3"/>
                <w:sz w:val="24"/>
                <w:szCs w:val="24"/>
              </w:rPr>
              <w:t xml:space="preserve"> </w:t>
            </w:r>
            <w:r w:rsidRPr="007E6551">
              <w:rPr>
                <w:sz w:val="24"/>
                <w:szCs w:val="24"/>
              </w:rPr>
              <w:t>современные</w:t>
            </w:r>
            <w:r w:rsidRPr="007E6551">
              <w:rPr>
                <w:spacing w:val="-6"/>
                <w:sz w:val="24"/>
                <w:szCs w:val="24"/>
              </w:rPr>
              <w:t xml:space="preserve"> </w:t>
            </w:r>
            <w:r w:rsidR="004A6372" w:rsidRPr="007E6551">
              <w:rPr>
                <w:sz w:val="24"/>
                <w:szCs w:val="24"/>
              </w:rPr>
              <w:t>методо</w:t>
            </w:r>
            <w:r w:rsidRPr="007E6551">
              <w:rPr>
                <w:sz w:val="24"/>
                <w:szCs w:val="24"/>
              </w:rPr>
              <w:t xml:space="preserve">логии </w:t>
            </w:r>
            <w:r w:rsidR="0011590A" w:rsidRPr="007E6551">
              <w:rPr>
                <w:sz w:val="24"/>
                <w:szCs w:val="24"/>
              </w:rPr>
              <w:t>организации</w:t>
            </w:r>
            <w:r w:rsidRPr="007E6551">
              <w:rPr>
                <w:sz w:val="24"/>
                <w:szCs w:val="24"/>
              </w:rPr>
              <w:t xml:space="preserve"> </w:t>
            </w:r>
            <w:r w:rsidR="0011590A" w:rsidRPr="007E6551">
              <w:rPr>
                <w:sz w:val="24"/>
                <w:szCs w:val="24"/>
              </w:rPr>
              <w:t>операционной деятельности организации с использованием процессного подход</w:t>
            </w:r>
            <w:r w:rsidRPr="007E6551">
              <w:rPr>
                <w:sz w:val="24"/>
                <w:szCs w:val="24"/>
              </w:rPr>
              <w:t>.</w:t>
            </w:r>
          </w:p>
          <w:p w:rsidR="004F76D6" w:rsidRPr="007E6551" w:rsidRDefault="004F76D6" w:rsidP="007E6551">
            <w:pPr>
              <w:pStyle w:val="TableParagraph"/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Уметь:</w:t>
            </w:r>
          </w:p>
          <w:p w:rsidR="004A6372" w:rsidRPr="007E6551" w:rsidRDefault="004F76D6" w:rsidP="007E6551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 xml:space="preserve">разрабатывать </w:t>
            </w:r>
            <w:r w:rsidR="0011590A" w:rsidRPr="007E6551">
              <w:rPr>
                <w:sz w:val="24"/>
                <w:szCs w:val="24"/>
              </w:rPr>
              <w:t>управленческие решения, связанные с развитием бизнеса</w:t>
            </w:r>
            <w:r w:rsidRPr="007E6551">
              <w:rPr>
                <w:sz w:val="24"/>
                <w:szCs w:val="24"/>
              </w:rPr>
              <w:t>.</w:t>
            </w:r>
          </w:p>
        </w:tc>
      </w:tr>
      <w:tr w:rsidR="004F76D6" w:rsidTr="007E6551">
        <w:trPr>
          <w:trHeight w:val="1690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6D6" w:rsidRPr="007E6551" w:rsidRDefault="004F76D6" w:rsidP="00867CF4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6D6" w:rsidRPr="007E6551" w:rsidRDefault="004F76D6" w:rsidP="00867CF4">
            <w:pPr>
              <w:rPr>
                <w:sz w:val="24"/>
                <w:szCs w:val="24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6D6" w:rsidRPr="007E6551" w:rsidRDefault="004A6372" w:rsidP="004A6372">
            <w:pPr>
              <w:pStyle w:val="TableParagraph"/>
              <w:tabs>
                <w:tab w:val="left" w:pos="815"/>
                <w:tab w:val="left" w:pos="991"/>
                <w:tab w:val="left" w:pos="1332"/>
                <w:tab w:val="left" w:pos="2169"/>
              </w:tabs>
              <w:ind w:left="94" w:right="96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2.</w:t>
            </w:r>
            <w:r w:rsidR="0011590A" w:rsidRPr="007E6551">
              <w:rPr>
                <w:sz w:val="24"/>
                <w:szCs w:val="24"/>
              </w:rPr>
              <w:t>Проводит аудит деятельности организации на соответствие требованиям и целевым показателям кросс-функционального процесса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0A" w:rsidRPr="007E6551" w:rsidRDefault="0011590A" w:rsidP="007E6551">
            <w:pPr>
              <w:pStyle w:val="TableParagraph"/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Знать:</w:t>
            </w:r>
          </w:p>
          <w:p w:rsidR="0011590A" w:rsidRPr="007E6551" w:rsidRDefault="0011590A" w:rsidP="007E6551">
            <w:pPr>
              <w:pStyle w:val="TableParagraph"/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•</w:t>
            </w:r>
            <w:r w:rsidRPr="007E6551">
              <w:rPr>
                <w:sz w:val="24"/>
                <w:szCs w:val="24"/>
              </w:rPr>
              <w:tab/>
              <w:t>принципы и современные методологии проведения аудита деятельности организации.</w:t>
            </w:r>
          </w:p>
          <w:p w:rsidR="0011590A" w:rsidRPr="007E6551" w:rsidRDefault="0011590A" w:rsidP="007E6551">
            <w:pPr>
              <w:pStyle w:val="TableParagraph"/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Уметь:</w:t>
            </w:r>
          </w:p>
          <w:p w:rsidR="004F76D6" w:rsidRPr="007E6551" w:rsidRDefault="0011590A" w:rsidP="007E6551">
            <w:pPr>
              <w:pStyle w:val="TableParagraph"/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•</w:t>
            </w:r>
            <w:r w:rsidRPr="007E6551">
              <w:rPr>
                <w:sz w:val="24"/>
                <w:szCs w:val="24"/>
              </w:rPr>
              <w:tab/>
              <w:t>проводить аудит деятельности на соответствие требованиям и целевым показателям кросс-функционального процесса</w:t>
            </w:r>
          </w:p>
        </w:tc>
      </w:tr>
    </w:tbl>
    <w:p w:rsidR="0096578A" w:rsidRDefault="000571A3" w:rsidP="007E6551">
      <w:pPr>
        <w:pStyle w:val="1"/>
        <w:numPr>
          <w:ilvl w:val="0"/>
          <w:numId w:val="33"/>
        </w:numPr>
        <w:tabs>
          <w:tab w:val="left" w:pos="0"/>
        </w:tabs>
        <w:spacing w:before="237"/>
        <w:ind w:left="0" w:firstLine="0"/>
      </w:pPr>
      <w:r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программы</w:t>
      </w:r>
    </w:p>
    <w:p w:rsidR="0096578A" w:rsidRDefault="00504CF9" w:rsidP="007E6551">
      <w:pPr>
        <w:pStyle w:val="a3"/>
        <w:tabs>
          <w:tab w:val="left" w:pos="0"/>
        </w:tabs>
        <w:spacing w:before="55"/>
        <w:ind w:right="581"/>
        <w:jc w:val="both"/>
      </w:pPr>
      <w:r>
        <w:t xml:space="preserve">        </w:t>
      </w:r>
      <w:r w:rsidR="000571A3">
        <w:t>Дисциплина</w:t>
      </w:r>
      <w:r w:rsidR="000571A3">
        <w:rPr>
          <w:spacing w:val="1"/>
        </w:rPr>
        <w:t xml:space="preserve"> </w:t>
      </w:r>
      <w:r w:rsidR="000571A3">
        <w:t>«Архитектура</w:t>
      </w:r>
      <w:r w:rsidR="000571A3">
        <w:rPr>
          <w:spacing w:val="1"/>
        </w:rPr>
        <w:t xml:space="preserve"> </w:t>
      </w:r>
      <w:r w:rsidR="000571A3">
        <w:t>организации»</w:t>
      </w:r>
      <w:r w:rsidR="000571A3">
        <w:rPr>
          <w:spacing w:val="1"/>
        </w:rPr>
        <w:t xml:space="preserve"> </w:t>
      </w:r>
      <w:r w:rsidR="000571A3">
        <w:t>относится</w:t>
      </w:r>
      <w:r w:rsidR="000571A3">
        <w:rPr>
          <w:spacing w:val="1"/>
        </w:rPr>
        <w:t xml:space="preserve"> </w:t>
      </w:r>
      <w:r w:rsidR="000571A3">
        <w:t>к</w:t>
      </w:r>
      <w:r w:rsidR="000571A3">
        <w:rPr>
          <w:spacing w:val="1"/>
        </w:rPr>
        <w:t xml:space="preserve"> </w:t>
      </w:r>
      <w:r w:rsidR="00113CFC">
        <w:rPr>
          <w:spacing w:val="1"/>
        </w:rPr>
        <w:t>модулю дисциплин дополнительной квалификации,</w:t>
      </w:r>
      <w:r w:rsidR="000571A3">
        <w:t xml:space="preserve"> части,</w:t>
      </w:r>
      <w:r w:rsidR="000571A3">
        <w:rPr>
          <w:spacing w:val="1"/>
        </w:rPr>
        <w:t xml:space="preserve"> </w:t>
      </w:r>
      <w:r w:rsidR="000571A3">
        <w:t>формируемой</w:t>
      </w:r>
      <w:r w:rsidR="000571A3">
        <w:rPr>
          <w:spacing w:val="1"/>
        </w:rPr>
        <w:t xml:space="preserve"> </w:t>
      </w:r>
      <w:r w:rsidR="000571A3">
        <w:t>участниками</w:t>
      </w:r>
      <w:r w:rsidR="000571A3">
        <w:rPr>
          <w:spacing w:val="1"/>
        </w:rPr>
        <w:t xml:space="preserve"> </w:t>
      </w:r>
      <w:r w:rsidR="000571A3">
        <w:t>образовательных</w:t>
      </w:r>
      <w:r w:rsidR="000571A3">
        <w:rPr>
          <w:spacing w:val="1"/>
        </w:rPr>
        <w:t xml:space="preserve"> </w:t>
      </w:r>
      <w:r w:rsidR="000571A3">
        <w:t>отношений</w:t>
      </w:r>
      <w:r w:rsidR="000571A3">
        <w:rPr>
          <w:spacing w:val="1"/>
        </w:rPr>
        <w:t xml:space="preserve"> </w:t>
      </w:r>
      <w:r w:rsidR="000571A3">
        <w:t>учебного</w:t>
      </w:r>
      <w:r w:rsidR="000571A3">
        <w:rPr>
          <w:spacing w:val="1"/>
        </w:rPr>
        <w:t xml:space="preserve"> </w:t>
      </w:r>
      <w:r w:rsidR="000571A3">
        <w:t>плана</w:t>
      </w:r>
      <w:r w:rsidR="000571A3">
        <w:rPr>
          <w:spacing w:val="1"/>
        </w:rPr>
        <w:t xml:space="preserve"> </w:t>
      </w:r>
      <w:r w:rsidR="000571A3">
        <w:t>направления</w:t>
      </w:r>
      <w:r w:rsidR="000571A3">
        <w:rPr>
          <w:spacing w:val="1"/>
        </w:rPr>
        <w:t xml:space="preserve"> </w:t>
      </w:r>
      <w:r w:rsidR="000571A3">
        <w:t>подготовки</w:t>
      </w:r>
      <w:r w:rsidR="00113CFC">
        <w:t>:</w:t>
      </w:r>
      <w:r w:rsidR="000571A3">
        <w:rPr>
          <w:spacing w:val="1"/>
        </w:rPr>
        <w:t xml:space="preserve"> </w:t>
      </w:r>
      <w:r w:rsidR="004F76D6" w:rsidRPr="004F76D6">
        <w:t>38.03.01 – «Экономика»</w:t>
      </w:r>
      <w:r w:rsidR="007552F5">
        <w:t>,</w:t>
      </w:r>
      <w:r w:rsidR="0011590A" w:rsidRPr="0011590A">
        <w:t xml:space="preserve"> </w:t>
      </w:r>
      <w:r w:rsidR="00113CFC">
        <w:t>ОП</w:t>
      </w:r>
      <w:r w:rsidR="0011590A" w:rsidRPr="0011590A">
        <w:t xml:space="preserve"> «Бизнес-ар</w:t>
      </w:r>
      <w:r w:rsidR="0081754D">
        <w:t>хитектура и аналитика», профиль:</w:t>
      </w:r>
      <w:r w:rsidR="00113CFC">
        <w:t xml:space="preserve"> </w:t>
      </w:r>
      <w:r w:rsidR="0011590A" w:rsidRPr="0011590A">
        <w:t>«Бизнес-архитектура и аналитика»</w:t>
      </w:r>
      <w:r w:rsidR="004A6372">
        <w:t>.</w:t>
      </w:r>
    </w:p>
    <w:p w:rsidR="007E6551" w:rsidRPr="007E6551" w:rsidRDefault="007E6551" w:rsidP="007E6551">
      <w:pPr>
        <w:pStyle w:val="a3"/>
        <w:tabs>
          <w:tab w:val="left" w:pos="0"/>
        </w:tabs>
        <w:ind w:right="578"/>
        <w:jc w:val="both"/>
        <w:rPr>
          <w:sz w:val="22"/>
          <w:szCs w:val="22"/>
        </w:rPr>
      </w:pPr>
    </w:p>
    <w:p w:rsidR="0096578A" w:rsidRDefault="000571A3" w:rsidP="007E6551">
      <w:pPr>
        <w:pStyle w:val="1"/>
        <w:numPr>
          <w:ilvl w:val="0"/>
          <w:numId w:val="33"/>
        </w:numPr>
        <w:tabs>
          <w:tab w:val="left" w:pos="0"/>
          <w:tab w:val="left" w:pos="573"/>
        </w:tabs>
        <w:spacing w:before="78"/>
        <w:ind w:left="0" w:right="587" w:firstLine="0"/>
      </w:pPr>
      <w:r>
        <w:rPr>
          <w:b w:val="0"/>
        </w:rPr>
        <w:tab/>
      </w:r>
      <w:r>
        <w:t>Объем</w:t>
      </w:r>
      <w:r>
        <w:rPr>
          <w:spacing w:val="42"/>
        </w:rPr>
        <w:t xml:space="preserve"> </w:t>
      </w:r>
      <w:r>
        <w:t>дисциплины</w:t>
      </w:r>
      <w:r>
        <w:rPr>
          <w:spacing w:val="110"/>
        </w:rPr>
        <w:t xml:space="preserve"> </w:t>
      </w:r>
      <w:r>
        <w:t>в</w:t>
      </w:r>
      <w:r>
        <w:rPr>
          <w:spacing w:val="110"/>
        </w:rPr>
        <w:t xml:space="preserve"> </w:t>
      </w:r>
      <w:r>
        <w:t>зачетных</w:t>
      </w:r>
      <w:r>
        <w:rPr>
          <w:spacing w:val="110"/>
        </w:rPr>
        <w:t xml:space="preserve"> </w:t>
      </w:r>
      <w:r>
        <w:t>единицах</w:t>
      </w:r>
      <w:r>
        <w:rPr>
          <w:spacing w:val="112"/>
        </w:rPr>
        <w:t xml:space="preserve"> </w:t>
      </w:r>
      <w:r>
        <w:t>и</w:t>
      </w:r>
      <w:r>
        <w:rPr>
          <w:spacing w:val="110"/>
        </w:rPr>
        <w:t xml:space="preserve"> </w:t>
      </w:r>
      <w:r>
        <w:t>в</w:t>
      </w:r>
      <w:r>
        <w:rPr>
          <w:spacing w:val="110"/>
        </w:rPr>
        <w:t xml:space="preserve"> </w:t>
      </w:r>
      <w:r>
        <w:t>академических</w:t>
      </w:r>
      <w:r>
        <w:rPr>
          <w:spacing w:val="112"/>
        </w:rPr>
        <w:t xml:space="preserve"> </w:t>
      </w:r>
      <w:r>
        <w:t>часах</w:t>
      </w:r>
      <w:r>
        <w:rPr>
          <w:spacing w:val="-68"/>
        </w:rPr>
        <w:t xml:space="preserve"> </w:t>
      </w:r>
      <w:r w:rsidR="004A6372">
        <w:t xml:space="preserve">с </w:t>
      </w:r>
      <w:r>
        <w:t>выделением о</w:t>
      </w:r>
      <w:r w:rsidR="004A6372">
        <w:t xml:space="preserve">бъема </w:t>
      </w:r>
      <w:r>
        <w:t xml:space="preserve">аудиторной </w:t>
      </w:r>
      <w:r w:rsidR="004A6372">
        <w:t xml:space="preserve">(лекции, </w:t>
      </w:r>
      <w:r>
        <w:t>семинары)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обучающихся</w:t>
      </w:r>
    </w:p>
    <w:p w:rsidR="0096578A" w:rsidRDefault="000571A3">
      <w:pPr>
        <w:pStyle w:val="a3"/>
        <w:spacing w:before="54"/>
        <w:ind w:right="724"/>
        <w:jc w:val="right"/>
      </w:pPr>
      <w:r>
        <w:t>Таблица</w:t>
      </w:r>
      <w:r>
        <w:rPr>
          <w:spacing w:val="-1"/>
        </w:rPr>
        <w:t xml:space="preserve"> </w:t>
      </w:r>
      <w:r>
        <w:t>2</w:t>
      </w: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2126"/>
        <w:gridCol w:w="2268"/>
      </w:tblGrid>
      <w:tr w:rsidR="0096578A" w:rsidTr="007E6551">
        <w:trPr>
          <w:trHeight w:val="620"/>
        </w:trPr>
        <w:tc>
          <w:tcPr>
            <w:tcW w:w="5529" w:type="dxa"/>
          </w:tcPr>
          <w:p w:rsidR="0096578A" w:rsidRDefault="000571A3" w:rsidP="004A6372">
            <w:pPr>
              <w:pStyle w:val="TableParagraph"/>
              <w:ind w:left="107" w:right="3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 учебной работы по </w:t>
            </w:r>
            <w:proofErr w:type="spellStart"/>
            <w:r>
              <w:rPr>
                <w:b/>
                <w:sz w:val="24"/>
              </w:rPr>
              <w:t>дисци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плине</w:t>
            </w:r>
            <w:proofErr w:type="spellEnd"/>
          </w:p>
        </w:tc>
        <w:tc>
          <w:tcPr>
            <w:tcW w:w="2126" w:type="dxa"/>
          </w:tcPr>
          <w:p w:rsidR="0096578A" w:rsidRDefault="000571A3" w:rsidP="004A6372">
            <w:pPr>
              <w:pStyle w:val="TableParagraph"/>
              <w:ind w:left="222" w:right="2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:rsidR="0096578A" w:rsidRDefault="000571A3" w:rsidP="004A6372">
            <w:pPr>
              <w:pStyle w:val="TableParagraph"/>
              <w:ind w:left="223" w:right="1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з/ед.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268" w:type="dxa"/>
          </w:tcPr>
          <w:p w:rsidR="004A6372" w:rsidRDefault="000571A3" w:rsidP="004A6372">
            <w:pPr>
              <w:pStyle w:val="TableParagraph"/>
              <w:ind w:left="406" w:right="396" w:hanging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 5</w:t>
            </w:r>
            <w:r>
              <w:rPr>
                <w:b/>
                <w:spacing w:val="1"/>
                <w:sz w:val="24"/>
              </w:rPr>
              <w:t xml:space="preserve"> </w:t>
            </w:r>
            <w:r w:rsidR="004A6372">
              <w:rPr>
                <w:b/>
                <w:sz w:val="24"/>
              </w:rPr>
              <w:t xml:space="preserve"> </w:t>
            </w:r>
          </w:p>
          <w:p w:rsidR="0096578A" w:rsidRDefault="000571A3" w:rsidP="004A6372">
            <w:pPr>
              <w:pStyle w:val="TableParagraph"/>
              <w:ind w:left="406" w:right="396" w:hanging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96578A" w:rsidTr="007E6551">
        <w:trPr>
          <w:trHeight w:val="341"/>
        </w:trPr>
        <w:tc>
          <w:tcPr>
            <w:tcW w:w="5529" w:type="dxa"/>
          </w:tcPr>
          <w:p w:rsidR="0096578A" w:rsidRDefault="000571A3" w:rsidP="004A6372">
            <w:pPr>
              <w:pStyle w:val="TableParagraph"/>
              <w:ind w:left="107" w:right="59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Общая трудоемкость </w:t>
            </w:r>
            <w:proofErr w:type="spellStart"/>
            <w:r>
              <w:rPr>
                <w:b/>
                <w:sz w:val="24"/>
              </w:rPr>
              <w:t>дисци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плины</w:t>
            </w:r>
            <w:proofErr w:type="spellEnd"/>
          </w:p>
        </w:tc>
        <w:tc>
          <w:tcPr>
            <w:tcW w:w="2126" w:type="dxa"/>
          </w:tcPr>
          <w:p w:rsidR="0096578A" w:rsidRDefault="000571A3" w:rsidP="004A6372">
            <w:pPr>
              <w:pStyle w:val="TableParagraph"/>
              <w:ind w:left="223" w:right="15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зач.ед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2268" w:type="dxa"/>
          </w:tcPr>
          <w:p w:rsidR="0096578A" w:rsidRDefault="000571A3" w:rsidP="004A6372">
            <w:pPr>
              <w:pStyle w:val="TableParagraph"/>
              <w:ind w:left="153" w:right="86"/>
              <w:jc w:val="center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</w:tr>
      <w:tr w:rsidR="0096578A" w:rsidTr="007E6551">
        <w:trPr>
          <w:trHeight w:val="350"/>
        </w:trPr>
        <w:tc>
          <w:tcPr>
            <w:tcW w:w="5529" w:type="dxa"/>
          </w:tcPr>
          <w:p w:rsidR="0096578A" w:rsidRDefault="000571A3" w:rsidP="004A6372">
            <w:pPr>
              <w:pStyle w:val="TableParagraph"/>
              <w:ind w:left="107" w:right="2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- Аудиторные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126" w:type="dxa"/>
          </w:tcPr>
          <w:p w:rsidR="0096578A" w:rsidRDefault="000571A3" w:rsidP="004A6372">
            <w:pPr>
              <w:pStyle w:val="TableParagraph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2268" w:type="dxa"/>
          </w:tcPr>
          <w:p w:rsidR="0096578A" w:rsidRDefault="000571A3" w:rsidP="004A6372">
            <w:pPr>
              <w:pStyle w:val="TableParagraph"/>
              <w:ind w:left="153" w:right="148"/>
              <w:jc w:val="center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</w:tr>
      <w:tr w:rsidR="0096578A" w:rsidTr="007E6551">
        <w:trPr>
          <w:trHeight w:val="328"/>
        </w:trPr>
        <w:tc>
          <w:tcPr>
            <w:tcW w:w="5529" w:type="dxa"/>
          </w:tcPr>
          <w:p w:rsidR="0096578A" w:rsidRDefault="000571A3" w:rsidP="004A6372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126" w:type="dxa"/>
          </w:tcPr>
          <w:p w:rsidR="0096578A" w:rsidRDefault="000571A3" w:rsidP="004A6372">
            <w:pPr>
              <w:pStyle w:val="TableParagraph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268" w:type="dxa"/>
          </w:tcPr>
          <w:p w:rsidR="0096578A" w:rsidRDefault="000571A3" w:rsidP="004A6372">
            <w:pPr>
              <w:pStyle w:val="TableParagraph"/>
              <w:ind w:left="153" w:right="148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96578A" w:rsidTr="007E6551">
        <w:trPr>
          <w:trHeight w:val="275"/>
        </w:trPr>
        <w:tc>
          <w:tcPr>
            <w:tcW w:w="5529" w:type="dxa"/>
          </w:tcPr>
          <w:p w:rsidR="0096578A" w:rsidRDefault="000571A3" w:rsidP="004A6372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126" w:type="dxa"/>
          </w:tcPr>
          <w:p w:rsidR="0096578A" w:rsidRDefault="000571A3" w:rsidP="004A6372">
            <w:pPr>
              <w:pStyle w:val="TableParagraph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268" w:type="dxa"/>
          </w:tcPr>
          <w:p w:rsidR="0096578A" w:rsidRDefault="000571A3" w:rsidP="004A6372">
            <w:pPr>
              <w:pStyle w:val="TableParagraph"/>
              <w:ind w:left="153" w:right="148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6578A" w:rsidTr="007E6551">
        <w:trPr>
          <w:trHeight w:val="275"/>
        </w:trPr>
        <w:tc>
          <w:tcPr>
            <w:tcW w:w="5529" w:type="dxa"/>
          </w:tcPr>
          <w:p w:rsidR="0096578A" w:rsidRDefault="000571A3" w:rsidP="004A6372">
            <w:pPr>
              <w:pStyle w:val="TableParagraph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126" w:type="dxa"/>
          </w:tcPr>
          <w:p w:rsidR="0096578A" w:rsidRDefault="000571A3" w:rsidP="004A6372">
            <w:pPr>
              <w:pStyle w:val="TableParagraph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2268" w:type="dxa"/>
          </w:tcPr>
          <w:p w:rsidR="0096578A" w:rsidRDefault="000571A3" w:rsidP="004A6372">
            <w:pPr>
              <w:pStyle w:val="TableParagraph"/>
              <w:ind w:left="153" w:right="148"/>
              <w:jc w:val="center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</w:tr>
      <w:tr w:rsidR="0096578A" w:rsidTr="007E6551">
        <w:trPr>
          <w:trHeight w:val="551"/>
        </w:trPr>
        <w:tc>
          <w:tcPr>
            <w:tcW w:w="5529" w:type="dxa"/>
          </w:tcPr>
          <w:p w:rsidR="0096578A" w:rsidRDefault="000571A3" w:rsidP="004A637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126" w:type="dxa"/>
          </w:tcPr>
          <w:p w:rsidR="0096578A" w:rsidRDefault="000571A3" w:rsidP="004A6372">
            <w:pPr>
              <w:pStyle w:val="TableParagraph"/>
              <w:ind w:left="223" w:right="219"/>
              <w:jc w:val="center"/>
              <w:rPr>
                <w:sz w:val="24"/>
              </w:rPr>
            </w:pPr>
            <w:r>
              <w:rPr>
                <w:sz w:val="24"/>
              </w:rPr>
              <w:t>расчетно-аналитическая</w:t>
            </w:r>
          </w:p>
          <w:p w:rsidR="0096578A" w:rsidRDefault="000571A3" w:rsidP="004A6372">
            <w:pPr>
              <w:pStyle w:val="TableParagraph"/>
              <w:ind w:left="223" w:right="216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2268" w:type="dxa"/>
          </w:tcPr>
          <w:p w:rsidR="0096578A" w:rsidRDefault="000571A3" w:rsidP="004A6372">
            <w:pPr>
              <w:pStyle w:val="TableParagraph"/>
              <w:ind w:left="153" w:right="148"/>
              <w:jc w:val="center"/>
              <w:rPr>
                <w:sz w:val="24"/>
              </w:rPr>
            </w:pPr>
            <w:r>
              <w:rPr>
                <w:sz w:val="24"/>
              </w:rPr>
              <w:t>расчетно-аналитическая</w:t>
            </w:r>
          </w:p>
          <w:p w:rsidR="0096578A" w:rsidRDefault="000571A3" w:rsidP="004A6372">
            <w:pPr>
              <w:pStyle w:val="TableParagraph"/>
              <w:ind w:left="153" w:right="145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</w:tr>
      <w:tr w:rsidR="0096578A" w:rsidTr="007E6551">
        <w:trPr>
          <w:trHeight w:val="439"/>
        </w:trPr>
        <w:tc>
          <w:tcPr>
            <w:tcW w:w="5529" w:type="dxa"/>
          </w:tcPr>
          <w:p w:rsidR="0096578A" w:rsidRDefault="000571A3" w:rsidP="004A637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126" w:type="dxa"/>
          </w:tcPr>
          <w:p w:rsidR="0096578A" w:rsidRDefault="000571A3" w:rsidP="004A6372">
            <w:pPr>
              <w:pStyle w:val="TableParagraph"/>
              <w:ind w:left="222" w:right="219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2268" w:type="dxa"/>
          </w:tcPr>
          <w:p w:rsidR="0096578A" w:rsidRDefault="000571A3" w:rsidP="004A6372">
            <w:pPr>
              <w:pStyle w:val="TableParagraph"/>
              <w:ind w:left="153" w:right="148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</w:tbl>
    <w:p w:rsidR="0096578A" w:rsidRDefault="0096578A">
      <w:pPr>
        <w:pStyle w:val="a3"/>
        <w:spacing w:before="11"/>
        <w:rPr>
          <w:sz w:val="25"/>
        </w:rPr>
      </w:pPr>
    </w:p>
    <w:p w:rsidR="0096578A" w:rsidRDefault="000571A3" w:rsidP="007E6551">
      <w:pPr>
        <w:pStyle w:val="1"/>
        <w:numPr>
          <w:ilvl w:val="0"/>
          <w:numId w:val="33"/>
        </w:numPr>
        <w:tabs>
          <w:tab w:val="left" w:pos="284"/>
        </w:tabs>
        <w:ind w:left="0" w:right="585" w:firstLine="0"/>
      </w:pPr>
      <w:r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</w:t>
      </w:r>
      <w:r>
        <w:rPr>
          <w:spacing w:val="1"/>
        </w:rPr>
        <w:t xml:space="preserve"> </w:t>
      </w:r>
      <w:r>
        <w:t xml:space="preserve">дисциплины  </w:t>
      </w:r>
      <w:r>
        <w:rPr>
          <w:spacing w:val="1"/>
        </w:rPr>
        <w:t xml:space="preserve"> </w:t>
      </w:r>
      <w:r>
        <w:t xml:space="preserve">с  </w:t>
      </w:r>
      <w:r>
        <w:rPr>
          <w:spacing w:val="1"/>
        </w:rPr>
        <w:t xml:space="preserve"> </w:t>
      </w:r>
      <w:r>
        <w:t>указанием    их    объемов (</w:t>
      </w:r>
      <w:proofErr w:type="gramStart"/>
      <w:r>
        <w:t>в  академических</w:t>
      </w:r>
      <w:proofErr w:type="gramEnd"/>
      <w:r w:rsidR="007E6551">
        <w:t xml:space="preserve"> </w:t>
      </w:r>
      <w:r>
        <w:t>часах)</w:t>
      </w:r>
      <w:r>
        <w:rPr>
          <w:spacing w:val="-67"/>
        </w:rPr>
        <w:t xml:space="preserve"> </w:t>
      </w:r>
      <w:r w:rsidR="007E6551">
        <w:rPr>
          <w:spacing w:val="-67"/>
        </w:rPr>
        <w:t xml:space="preserve">   </w:t>
      </w:r>
      <w:r>
        <w:t>и</w:t>
      </w:r>
      <w:r>
        <w:rPr>
          <w:spacing w:val="-2"/>
        </w:rPr>
        <w:t xml:space="preserve"> </w:t>
      </w:r>
      <w:r>
        <w:t>видов учебных</w:t>
      </w:r>
      <w:r>
        <w:rPr>
          <w:spacing w:val="1"/>
        </w:rPr>
        <w:t xml:space="preserve"> </w:t>
      </w:r>
      <w:r>
        <w:t>занятий</w:t>
      </w:r>
    </w:p>
    <w:p w:rsidR="00113CFC" w:rsidRDefault="00113CFC" w:rsidP="00113CFC">
      <w:pPr>
        <w:pStyle w:val="a4"/>
        <w:tabs>
          <w:tab w:val="left" w:pos="284"/>
          <w:tab w:val="left" w:pos="709"/>
        </w:tabs>
        <w:ind w:left="567" w:firstLine="0"/>
        <w:rPr>
          <w:b/>
          <w:i/>
          <w:sz w:val="28"/>
        </w:rPr>
      </w:pPr>
    </w:p>
    <w:p w:rsidR="0096578A" w:rsidRDefault="000571A3" w:rsidP="007E6551">
      <w:pPr>
        <w:pStyle w:val="a4"/>
        <w:numPr>
          <w:ilvl w:val="1"/>
          <w:numId w:val="33"/>
        </w:numPr>
        <w:tabs>
          <w:tab w:val="left" w:pos="284"/>
          <w:tab w:val="left" w:pos="709"/>
        </w:tabs>
        <w:ind w:left="567" w:hanging="567"/>
        <w:rPr>
          <w:b/>
          <w:i/>
          <w:sz w:val="28"/>
        </w:rPr>
      </w:pPr>
      <w:r>
        <w:rPr>
          <w:b/>
          <w:i/>
          <w:sz w:val="28"/>
        </w:rPr>
        <w:t>Содержание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дисциплины</w:t>
      </w:r>
    </w:p>
    <w:p w:rsidR="0096578A" w:rsidRDefault="000571A3" w:rsidP="007E6551">
      <w:pPr>
        <w:pStyle w:val="1"/>
        <w:tabs>
          <w:tab w:val="left" w:pos="284"/>
        </w:tabs>
        <w:spacing w:line="319" w:lineRule="exact"/>
        <w:ind w:hanging="178"/>
      </w:pPr>
      <w:r>
        <w:t>Тема</w:t>
      </w:r>
      <w:r>
        <w:rPr>
          <w:spacing w:val="-1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Введение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архитектуру</w:t>
      </w:r>
      <w:r>
        <w:rPr>
          <w:spacing w:val="-1"/>
        </w:rPr>
        <w:t xml:space="preserve"> </w:t>
      </w:r>
      <w:r>
        <w:t>организации</w:t>
      </w:r>
    </w:p>
    <w:p w:rsidR="0096578A" w:rsidRDefault="000571A3" w:rsidP="007E6551">
      <w:pPr>
        <w:pStyle w:val="a3"/>
        <w:tabs>
          <w:tab w:val="left" w:pos="284"/>
        </w:tabs>
        <w:ind w:right="583"/>
        <w:jc w:val="both"/>
      </w:pPr>
      <w:r>
        <w:t xml:space="preserve">Определение архитектуры предприятия. Области применения архитектуры </w:t>
      </w:r>
      <w:proofErr w:type="gramStart"/>
      <w:r>
        <w:t>пред-</w:t>
      </w:r>
      <w:r>
        <w:rPr>
          <w:spacing w:val="-67"/>
        </w:rPr>
        <w:t xml:space="preserve"> </w:t>
      </w:r>
      <w:r>
        <w:t>приятия</w:t>
      </w:r>
      <w:proofErr w:type="gramEnd"/>
      <w:r>
        <w:t xml:space="preserve"> и задачи. Основные методологии описания архитектуры предприятия.</w:t>
      </w:r>
      <w:r>
        <w:rPr>
          <w:spacing w:val="1"/>
        </w:rPr>
        <w:t xml:space="preserve"> </w:t>
      </w:r>
      <w:r>
        <w:t>Использование накопленного мирового опыта и «</w:t>
      </w:r>
      <w:proofErr w:type="spellStart"/>
      <w:r>
        <w:t>бенчмаркинг</w:t>
      </w:r>
      <w:proofErr w:type="spellEnd"/>
      <w:r>
        <w:t xml:space="preserve">». Эволюция </w:t>
      </w:r>
      <w:proofErr w:type="gramStart"/>
      <w:r>
        <w:t>архи-</w:t>
      </w:r>
      <w:r>
        <w:rPr>
          <w:spacing w:val="-67"/>
        </w:rPr>
        <w:t xml:space="preserve"> </w:t>
      </w:r>
      <w:proofErr w:type="spellStart"/>
      <w:r>
        <w:t>тектуры</w:t>
      </w:r>
      <w:proofErr w:type="spellEnd"/>
      <w:proofErr w:type="gramEnd"/>
      <w:r>
        <w:t xml:space="preserve"> предприятия. Модель Д. </w:t>
      </w:r>
      <w:proofErr w:type="spellStart"/>
      <w:r>
        <w:t>Захмана</w:t>
      </w:r>
      <w:proofErr w:type="spellEnd"/>
      <w:r>
        <w:t>. Архитектура предприятия, как мост</w:t>
      </w:r>
      <w:r>
        <w:rPr>
          <w:spacing w:val="1"/>
        </w:rPr>
        <w:t xml:space="preserve"> </w:t>
      </w:r>
      <w:r>
        <w:t>между стратегией и реализацией. Методология TOGAF. Услуги консалтинговых</w:t>
      </w:r>
      <w:r>
        <w:rPr>
          <w:spacing w:val="1"/>
        </w:rPr>
        <w:t xml:space="preserve"> </w:t>
      </w:r>
      <w:r>
        <w:lastRenderedPageBreak/>
        <w:t>компаний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архитектуре</w:t>
      </w:r>
      <w:r>
        <w:rPr>
          <w:spacing w:val="1"/>
        </w:rPr>
        <w:t xml:space="preserve"> </w:t>
      </w:r>
      <w:r>
        <w:t>предприятия.</w:t>
      </w:r>
      <w:r>
        <w:rPr>
          <w:spacing w:val="1"/>
        </w:rPr>
        <w:t xml:space="preserve"> </w:t>
      </w:r>
      <w:r>
        <w:t>Инженерный</w:t>
      </w:r>
      <w:r>
        <w:rPr>
          <w:spacing w:val="1"/>
        </w:rPr>
        <w:t xml:space="preserve"> </w:t>
      </w:r>
      <w:r>
        <w:t>подход.</w:t>
      </w:r>
      <w:r>
        <w:rPr>
          <w:spacing w:val="1"/>
        </w:rPr>
        <w:t xml:space="preserve"> </w:t>
      </w:r>
      <w:r>
        <w:t>Архитектурные</w:t>
      </w:r>
      <w:r>
        <w:rPr>
          <w:spacing w:val="-67"/>
        </w:rPr>
        <w:t xml:space="preserve"> </w:t>
      </w:r>
      <w:r>
        <w:t xml:space="preserve">принципы. Архитектурный подход. Источники базовых определений в сфере </w:t>
      </w:r>
      <w:proofErr w:type="gramStart"/>
      <w:r>
        <w:t>ар-</w:t>
      </w:r>
      <w:r>
        <w:rPr>
          <w:spacing w:val="1"/>
        </w:rPr>
        <w:t xml:space="preserve"> </w:t>
      </w:r>
      <w:proofErr w:type="spellStart"/>
      <w:r>
        <w:t>хитектуры</w:t>
      </w:r>
      <w:proofErr w:type="spellEnd"/>
      <w:proofErr w:type="gramEnd"/>
      <w:r>
        <w:rPr>
          <w:spacing w:val="-1"/>
        </w:rPr>
        <w:t xml:space="preserve"> </w:t>
      </w:r>
      <w:r>
        <w:t>организации.</w:t>
      </w:r>
    </w:p>
    <w:p w:rsidR="0096578A" w:rsidRPr="006E0CA8" w:rsidRDefault="0096578A">
      <w:pPr>
        <w:pStyle w:val="a3"/>
        <w:spacing w:before="1"/>
        <w:rPr>
          <w:sz w:val="14"/>
          <w:szCs w:val="14"/>
        </w:rPr>
      </w:pPr>
    </w:p>
    <w:p w:rsidR="0096578A" w:rsidRDefault="000571A3" w:rsidP="007E6551">
      <w:pPr>
        <w:pStyle w:val="1"/>
        <w:spacing w:before="1" w:line="319" w:lineRule="exact"/>
        <w:ind w:left="0"/>
      </w:pPr>
      <w:r>
        <w:t>Тема</w:t>
      </w:r>
      <w:r>
        <w:rPr>
          <w:spacing w:val="-1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Моделирование</w:t>
      </w:r>
      <w:r>
        <w:rPr>
          <w:spacing w:val="-2"/>
        </w:rPr>
        <w:t xml:space="preserve"> </w:t>
      </w:r>
      <w:r>
        <w:t>архитектуры</w:t>
      </w:r>
      <w:r>
        <w:rPr>
          <w:spacing w:val="-3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</w:t>
      </w:r>
      <w:r>
        <w:rPr>
          <w:spacing w:val="-1"/>
        </w:rPr>
        <w:t xml:space="preserve"> </w:t>
      </w:r>
      <w:proofErr w:type="spellStart"/>
      <w:r>
        <w:t>ArchiMate</w:t>
      </w:r>
      <w:proofErr w:type="spellEnd"/>
    </w:p>
    <w:p w:rsidR="0096578A" w:rsidRDefault="000571A3" w:rsidP="007E6551">
      <w:pPr>
        <w:pStyle w:val="a3"/>
        <w:ind w:right="582"/>
        <w:jc w:val="both"/>
      </w:pPr>
      <w:r>
        <w:t>Язык</w:t>
      </w:r>
      <w:r>
        <w:rPr>
          <w:spacing w:val="-8"/>
        </w:rPr>
        <w:t xml:space="preserve"> </w:t>
      </w:r>
      <w:r>
        <w:t>моделирования</w:t>
      </w:r>
      <w:r>
        <w:rPr>
          <w:spacing w:val="-7"/>
        </w:rPr>
        <w:t xml:space="preserve"> </w:t>
      </w:r>
      <w:r>
        <w:t>архитектуры</w:t>
      </w:r>
      <w:r>
        <w:rPr>
          <w:spacing w:val="-9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proofErr w:type="spellStart"/>
      <w:r>
        <w:t>ArchiMate</w:t>
      </w:r>
      <w:proofErr w:type="spellEnd"/>
      <w:r>
        <w:t>.</w:t>
      </w:r>
      <w:r>
        <w:rPr>
          <w:spacing w:val="-10"/>
        </w:rPr>
        <w:t xml:space="preserve"> </w:t>
      </w:r>
      <w:r>
        <w:t>Консорциум</w:t>
      </w:r>
      <w:r>
        <w:rPr>
          <w:spacing w:val="-6"/>
        </w:rPr>
        <w:t xml:space="preserve"> </w:t>
      </w:r>
      <w:proofErr w:type="spellStart"/>
      <w:r>
        <w:t>The</w:t>
      </w:r>
      <w:proofErr w:type="spellEnd"/>
      <w:r>
        <w:rPr>
          <w:spacing w:val="-7"/>
        </w:rPr>
        <w:t xml:space="preserve"> </w:t>
      </w:r>
      <w:proofErr w:type="spellStart"/>
      <w:r>
        <w:t>Open</w:t>
      </w:r>
      <w:proofErr w:type="spellEnd"/>
      <w:r>
        <w:rPr>
          <w:spacing w:val="-68"/>
        </w:rPr>
        <w:t xml:space="preserve"> </w:t>
      </w:r>
      <w:proofErr w:type="spellStart"/>
      <w:r>
        <w:t>Group</w:t>
      </w:r>
      <w:proofErr w:type="spellEnd"/>
      <w:r>
        <w:t>. Слои архитектуры. Активные, пассивные элементы, элементы поведения.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элементами.</w:t>
      </w:r>
      <w:r>
        <w:rPr>
          <w:spacing w:val="1"/>
        </w:rPr>
        <w:t xml:space="preserve"> </w:t>
      </w:r>
      <w:r>
        <w:t>Метамодели</w:t>
      </w:r>
      <w:r>
        <w:rPr>
          <w:spacing w:val="1"/>
        </w:rPr>
        <w:t xml:space="preserve"> </w:t>
      </w:r>
      <w:proofErr w:type="spellStart"/>
      <w:r>
        <w:t>ArchiMate</w:t>
      </w:r>
      <w:proofErr w:type="spellEnd"/>
      <w:r>
        <w:t>.</w:t>
      </w:r>
      <w:r>
        <w:rPr>
          <w:spacing w:val="1"/>
        </w:rPr>
        <w:t xml:space="preserve"> </w:t>
      </w:r>
      <w:r>
        <w:t>Ядро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расширения</w:t>
      </w:r>
      <w:r>
        <w:rPr>
          <w:spacing w:val="1"/>
        </w:rPr>
        <w:t xml:space="preserve"> </w:t>
      </w:r>
      <w:proofErr w:type="spellStart"/>
      <w:r>
        <w:t>ArchiMate</w:t>
      </w:r>
      <w:proofErr w:type="spellEnd"/>
      <w:r>
        <w:t>.</w:t>
      </w:r>
    </w:p>
    <w:p w:rsidR="007E6551" w:rsidRPr="006E0CA8" w:rsidRDefault="007E6551" w:rsidP="007E6551">
      <w:pPr>
        <w:pStyle w:val="a3"/>
        <w:ind w:right="582"/>
        <w:jc w:val="both"/>
        <w:rPr>
          <w:sz w:val="16"/>
          <w:szCs w:val="16"/>
        </w:rPr>
      </w:pPr>
    </w:p>
    <w:p w:rsidR="0096578A" w:rsidRDefault="000571A3" w:rsidP="007E6551">
      <w:pPr>
        <w:pStyle w:val="1"/>
        <w:spacing w:before="78" w:line="319" w:lineRule="exact"/>
        <w:ind w:left="0"/>
      </w:pPr>
      <w:r>
        <w:t>Тема</w:t>
      </w:r>
      <w:r>
        <w:rPr>
          <w:spacing w:val="-2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Уровень</w:t>
      </w:r>
      <w:r>
        <w:rPr>
          <w:spacing w:val="-6"/>
        </w:rPr>
        <w:t xml:space="preserve"> </w:t>
      </w:r>
      <w:r>
        <w:t>бизнес-архитектуры</w:t>
      </w:r>
      <w:r>
        <w:rPr>
          <w:spacing w:val="-6"/>
        </w:rPr>
        <w:t xml:space="preserve"> </w:t>
      </w:r>
      <w:r>
        <w:t>организации</w:t>
      </w:r>
    </w:p>
    <w:p w:rsidR="0096578A" w:rsidRDefault="000571A3" w:rsidP="007E6551">
      <w:pPr>
        <w:pStyle w:val="a3"/>
        <w:ind w:right="580"/>
        <w:jc w:val="both"/>
      </w:pPr>
      <w:r>
        <w:rPr>
          <w:spacing w:val="-1"/>
        </w:rPr>
        <w:t>Метамодель</w:t>
      </w:r>
      <w:r>
        <w:rPr>
          <w:spacing w:val="-16"/>
        </w:rPr>
        <w:t xml:space="preserve"> </w:t>
      </w:r>
      <w:r>
        <w:rPr>
          <w:spacing w:val="-1"/>
        </w:rPr>
        <w:t>архитектуры</w:t>
      </w:r>
      <w:r>
        <w:rPr>
          <w:spacing w:val="-14"/>
        </w:rPr>
        <w:t xml:space="preserve"> </w:t>
      </w:r>
      <w:r>
        <w:t>организации.</w:t>
      </w:r>
      <w:r>
        <w:rPr>
          <w:spacing w:val="-15"/>
        </w:rPr>
        <w:t xml:space="preserve"> </w:t>
      </w:r>
      <w:r>
        <w:t>Соотношение</w:t>
      </w:r>
      <w:r>
        <w:rPr>
          <w:spacing w:val="-17"/>
        </w:rPr>
        <w:t xml:space="preserve"> </w:t>
      </w:r>
      <w:r>
        <w:t>целей</w:t>
      </w:r>
      <w:r>
        <w:rPr>
          <w:spacing w:val="-17"/>
        </w:rPr>
        <w:t xml:space="preserve"> </w:t>
      </w:r>
      <w:r>
        <w:t>организации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ИТ-</w:t>
      </w:r>
      <w:proofErr w:type="spellStart"/>
      <w:r>
        <w:t>це</w:t>
      </w:r>
      <w:proofErr w:type="spellEnd"/>
      <w:r>
        <w:t>-</w:t>
      </w:r>
      <w:r>
        <w:rPr>
          <w:spacing w:val="-68"/>
        </w:rPr>
        <w:t xml:space="preserve"> </w:t>
      </w:r>
      <w:r>
        <w:t xml:space="preserve">лей. Навигатор бизнес-моделей (Университет </w:t>
      </w:r>
      <w:proofErr w:type="spellStart"/>
      <w:r>
        <w:t>St.Gallen</w:t>
      </w:r>
      <w:proofErr w:type="spellEnd"/>
      <w:r>
        <w:t>). Канва бизнес-модели по</w:t>
      </w:r>
      <w:r>
        <w:rPr>
          <w:spacing w:val="-67"/>
        </w:rPr>
        <w:t xml:space="preserve"> </w:t>
      </w:r>
      <w:proofErr w:type="spellStart"/>
      <w:r>
        <w:t>А.Остервальдеру</w:t>
      </w:r>
      <w:proofErr w:type="spellEnd"/>
      <w:r>
        <w:t>.</w:t>
      </w:r>
      <w:r>
        <w:rPr>
          <w:spacing w:val="-8"/>
        </w:rPr>
        <w:t xml:space="preserve"> </w:t>
      </w:r>
      <w:r>
        <w:t>Цепочка</w:t>
      </w:r>
      <w:r>
        <w:rPr>
          <w:spacing w:val="-8"/>
        </w:rPr>
        <w:t xml:space="preserve"> </w:t>
      </w:r>
      <w:r>
        <w:t>создания</w:t>
      </w:r>
      <w:r>
        <w:rPr>
          <w:spacing w:val="-11"/>
        </w:rPr>
        <w:t xml:space="preserve"> </w:t>
      </w:r>
      <w:r>
        <w:t>ценности</w:t>
      </w:r>
      <w:r>
        <w:rPr>
          <w:spacing w:val="-7"/>
        </w:rPr>
        <w:t xml:space="preserve"> </w:t>
      </w:r>
      <w:r>
        <w:t>(</w:t>
      </w:r>
      <w:proofErr w:type="spellStart"/>
      <w:r>
        <w:t>Value</w:t>
      </w:r>
      <w:proofErr w:type="spellEnd"/>
      <w:r>
        <w:rPr>
          <w:spacing w:val="-11"/>
        </w:rPr>
        <w:t xml:space="preserve"> </w:t>
      </w:r>
      <w:proofErr w:type="spellStart"/>
      <w:r>
        <w:t>Chain</w:t>
      </w:r>
      <w:proofErr w:type="spellEnd"/>
      <w:r>
        <w:t>)</w:t>
      </w:r>
      <w:r>
        <w:rPr>
          <w:spacing w:val="-10"/>
        </w:rPr>
        <w:t xml:space="preserve"> </w:t>
      </w:r>
      <w:r>
        <w:t>М.</w:t>
      </w:r>
      <w:r>
        <w:rPr>
          <w:spacing w:val="-11"/>
        </w:rPr>
        <w:t xml:space="preserve"> </w:t>
      </w:r>
      <w:r>
        <w:t>Портера.</w:t>
      </w:r>
      <w:r>
        <w:rPr>
          <w:spacing w:val="-11"/>
        </w:rPr>
        <w:t xml:space="preserve"> </w:t>
      </w:r>
      <w:r w:rsidR="00113CFC">
        <w:t>Функци</w:t>
      </w:r>
      <w:r>
        <w:t>ональный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процессный</w:t>
      </w:r>
      <w:r>
        <w:rPr>
          <w:spacing w:val="-8"/>
        </w:rPr>
        <w:t xml:space="preserve"> </w:t>
      </w:r>
      <w:r>
        <w:t>взгляд</w:t>
      </w:r>
      <w:r>
        <w:rPr>
          <w:spacing w:val="-7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деятельность</w:t>
      </w:r>
      <w:r>
        <w:rPr>
          <w:spacing w:val="-10"/>
        </w:rPr>
        <w:t xml:space="preserve"> </w:t>
      </w:r>
      <w:r>
        <w:t>организации.</w:t>
      </w:r>
      <w:r>
        <w:rPr>
          <w:spacing w:val="-9"/>
        </w:rPr>
        <w:t xml:space="preserve"> </w:t>
      </w:r>
      <w:r>
        <w:t>Ролевая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proofErr w:type="spellStart"/>
      <w:r>
        <w:t>организа</w:t>
      </w:r>
      <w:proofErr w:type="spellEnd"/>
      <w:r>
        <w:rPr>
          <w:spacing w:val="-67"/>
        </w:rPr>
        <w:t xml:space="preserve"> </w:t>
      </w:r>
      <w:proofErr w:type="spellStart"/>
      <w:r>
        <w:t>ционно</w:t>
      </w:r>
      <w:proofErr w:type="spellEnd"/>
      <w:r>
        <w:t>-штатная</w:t>
      </w:r>
      <w:r>
        <w:rPr>
          <w:spacing w:val="-1"/>
        </w:rPr>
        <w:t xml:space="preserve"> </w:t>
      </w:r>
      <w:r>
        <w:t>структура.</w:t>
      </w:r>
    </w:p>
    <w:p w:rsidR="0096578A" w:rsidRPr="006E0CA8" w:rsidRDefault="0096578A" w:rsidP="007E6551">
      <w:pPr>
        <w:pStyle w:val="a3"/>
        <w:spacing w:before="2"/>
        <w:rPr>
          <w:sz w:val="16"/>
          <w:szCs w:val="16"/>
        </w:rPr>
      </w:pPr>
    </w:p>
    <w:p w:rsidR="0096578A" w:rsidRDefault="000571A3" w:rsidP="007E6551">
      <w:pPr>
        <w:pStyle w:val="1"/>
        <w:spacing w:line="319" w:lineRule="exact"/>
        <w:ind w:left="0"/>
      </w:pPr>
      <w:r>
        <w:t>Тема</w:t>
      </w:r>
      <w:r>
        <w:rPr>
          <w:spacing w:val="-2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Уровень</w:t>
      </w:r>
      <w:r>
        <w:rPr>
          <w:spacing w:val="-2"/>
        </w:rPr>
        <w:t xml:space="preserve"> </w:t>
      </w:r>
      <w:r>
        <w:t>ИТ-архитектуры</w:t>
      </w:r>
      <w:r>
        <w:rPr>
          <w:spacing w:val="-3"/>
        </w:rPr>
        <w:t xml:space="preserve"> </w:t>
      </w:r>
      <w:r>
        <w:t>организации</w:t>
      </w:r>
    </w:p>
    <w:p w:rsidR="0096578A" w:rsidRDefault="000571A3" w:rsidP="007E6551">
      <w:pPr>
        <w:pStyle w:val="a3"/>
        <w:ind w:right="581"/>
        <w:jc w:val="both"/>
      </w:pPr>
      <w:r>
        <w:t>Уровни ИТ-архитектуры организации. Архитектура данных. Архитектура данных. Связь архитектуры данных с бизнес-пр</w:t>
      </w:r>
      <w:r w:rsidR="00113CFC">
        <w:t>оцессами. Архитектура информаци</w:t>
      </w:r>
      <w:r>
        <w:t xml:space="preserve">онных систем. Сервис-ориентированная архитектура. </w:t>
      </w:r>
      <w:proofErr w:type="spellStart"/>
      <w:r>
        <w:t>Микросервисная</w:t>
      </w:r>
      <w:proofErr w:type="spellEnd"/>
      <w:r>
        <w:t xml:space="preserve"> архитектура. Многослойная архитектура. Каталог прикладных систем. Матрица оценки</w:t>
      </w:r>
      <w:r>
        <w:rPr>
          <w:spacing w:val="1"/>
        </w:rPr>
        <w:t xml:space="preserve"> </w:t>
      </w:r>
      <w:r>
        <w:t>прикладных ИС (</w:t>
      </w:r>
      <w:proofErr w:type="spellStart"/>
      <w:r>
        <w:t>Health</w:t>
      </w:r>
      <w:proofErr w:type="spellEnd"/>
      <w:r>
        <w:t xml:space="preserve"> </w:t>
      </w:r>
      <w:proofErr w:type="spellStart"/>
      <w:r>
        <w:t>Grid</w:t>
      </w:r>
      <w:proofErr w:type="spellEnd"/>
      <w:r>
        <w:t>). Унаследованные системы. Классификация приложений. Портфель проектов ИТ и цели инвести</w:t>
      </w:r>
      <w:r w:rsidR="00113CFC">
        <w:t>ций в различные активы. Техноло</w:t>
      </w:r>
      <w:r>
        <w:t>гическая</w:t>
      </w:r>
      <w:r>
        <w:rPr>
          <w:spacing w:val="-1"/>
        </w:rPr>
        <w:t xml:space="preserve"> </w:t>
      </w:r>
      <w:r>
        <w:t>архитектура</w:t>
      </w:r>
      <w:r>
        <w:rPr>
          <w:spacing w:val="1"/>
        </w:rPr>
        <w:t xml:space="preserve"> </w:t>
      </w:r>
      <w:r>
        <w:t>(сервера,</w:t>
      </w:r>
      <w:r>
        <w:rPr>
          <w:spacing w:val="-1"/>
        </w:rPr>
        <w:t xml:space="preserve"> </w:t>
      </w:r>
      <w:r>
        <w:t>СХД,</w:t>
      </w:r>
      <w:r>
        <w:rPr>
          <w:spacing w:val="-1"/>
        </w:rPr>
        <w:t xml:space="preserve"> </w:t>
      </w:r>
      <w:r>
        <w:t>сетевые устройства).</w:t>
      </w:r>
    </w:p>
    <w:p w:rsidR="0096578A" w:rsidRPr="006E0CA8" w:rsidRDefault="0096578A" w:rsidP="007E6551">
      <w:pPr>
        <w:pStyle w:val="a3"/>
        <w:spacing w:before="2"/>
        <w:rPr>
          <w:sz w:val="16"/>
          <w:szCs w:val="16"/>
        </w:rPr>
      </w:pPr>
    </w:p>
    <w:p w:rsidR="0096578A" w:rsidRDefault="000571A3" w:rsidP="007E6551">
      <w:pPr>
        <w:pStyle w:val="1"/>
        <w:spacing w:before="1" w:line="319" w:lineRule="exact"/>
        <w:ind w:left="0"/>
      </w:pPr>
      <w:r>
        <w:t>Тема</w:t>
      </w:r>
      <w:r>
        <w:rPr>
          <w:spacing w:val="-2"/>
        </w:rPr>
        <w:t xml:space="preserve"> </w:t>
      </w:r>
      <w:r>
        <w:t>5.</w:t>
      </w:r>
      <w:r>
        <w:rPr>
          <w:spacing w:val="-4"/>
        </w:rPr>
        <w:t xml:space="preserve"> </w:t>
      </w:r>
      <w:r>
        <w:t>Модель</w:t>
      </w:r>
      <w:r>
        <w:rPr>
          <w:spacing w:val="-2"/>
        </w:rPr>
        <w:t xml:space="preserve"> </w:t>
      </w:r>
      <w:r>
        <w:t>способностей</w:t>
      </w:r>
      <w:r>
        <w:rPr>
          <w:spacing w:val="-4"/>
        </w:rPr>
        <w:t xml:space="preserve"> </w:t>
      </w:r>
      <w:r>
        <w:t>организации</w:t>
      </w:r>
    </w:p>
    <w:p w:rsidR="0096578A" w:rsidRDefault="000571A3" w:rsidP="007E6551">
      <w:pPr>
        <w:pStyle w:val="a3"/>
        <w:ind w:right="580"/>
        <w:jc w:val="both"/>
      </w:pPr>
      <w:r>
        <w:t>Применение бизнес-способностей. Карта способностей. Связь бизнес-способностей с проектами развития. Цели и ключевые аспекты компонентного моделирования.</w:t>
      </w:r>
      <w:r>
        <w:rPr>
          <w:spacing w:val="1"/>
        </w:rPr>
        <w:t xml:space="preserve"> </w:t>
      </w:r>
      <w:r>
        <w:t>Компонентная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компании</w:t>
      </w:r>
      <w:r>
        <w:rPr>
          <w:spacing w:val="1"/>
        </w:rPr>
        <w:t xml:space="preserve"> </w:t>
      </w:r>
      <w:r>
        <w:t>IBM.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бизнес-компоненты.</w:t>
      </w:r>
      <w:r>
        <w:rPr>
          <w:spacing w:val="-10"/>
        </w:rPr>
        <w:t xml:space="preserve"> </w:t>
      </w:r>
      <w:r>
        <w:t>Оценка</w:t>
      </w:r>
      <w:r>
        <w:rPr>
          <w:spacing w:val="-9"/>
        </w:rPr>
        <w:t xml:space="preserve"> </w:t>
      </w:r>
      <w:r>
        <w:t>уровня</w:t>
      </w:r>
      <w:r>
        <w:rPr>
          <w:spacing w:val="-8"/>
        </w:rPr>
        <w:t xml:space="preserve"> </w:t>
      </w:r>
      <w:r>
        <w:t>способностей:</w:t>
      </w:r>
      <w:r>
        <w:rPr>
          <w:spacing w:val="-10"/>
        </w:rPr>
        <w:t xml:space="preserve"> </w:t>
      </w:r>
      <w:r>
        <w:t>диаграммы</w:t>
      </w:r>
      <w:r>
        <w:rPr>
          <w:spacing w:val="-10"/>
        </w:rPr>
        <w:t xml:space="preserve"> </w:t>
      </w:r>
      <w:r>
        <w:t>профиля,</w:t>
      </w:r>
      <w:r>
        <w:rPr>
          <w:spacing w:val="-12"/>
        </w:rPr>
        <w:t xml:space="preserve"> </w:t>
      </w:r>
      <w:r>
        <w:t>радар-диаграммы,</w:t>
      </w:r>
      <w:r>
        <w:rPr>
          <w:spacing w:val="-9"/>
        </w:rPr>
        <w:t xml:space="preserve"> </w:t>
      </w:r>
      <w:r>
        <w:t>тепловые</w:t>
      </w:r>
      <w:r>
        <w:rPr>
          <w:spacing w:val="-1"/>
        </w:rPr>
        <w:t xml:space="preserve"> </w:t>
      </w:r>
      <w:r>
        <w:t>карты.</w:t>
      </w:r>
      <w:r>
        <w:rPr>
          <w:spacing w:val="-1"/>
        </w:rPr>
        <w:t xml:space="preserve"> </w:t>
      </w:r>
      <w:r>
        <w:t>Механизм</w:t>
      </w:r>
      <w:r>
        <w:rPr>
          <w:spacing w:val="-1"/>
        </w:rPr>
        <w:t xml:space="preserve"> </w:t>
      </w:r>
      <w:r>
        <w:t>применения</w:t>
      </w:r>
      <w:r>
        <w:rPr>
          <w:spacing w:val="-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карт.</w:t>
      </w:r>
    </w:p>
    <w:p w:rsidR="0096578A" w:rsidRPr="006E0CA8" w:rsidRDefault="0096578A" w:rsidP="007E6551">
      <w:pPr>
        <w:pStyle w:val="a3"/>
        <w:spacing w:before="2"/>
        <w:rPr>
          <w:sz w:val="16"/>
          <w:szCs w:val="16"/>
        </w:rPr>
      </w:pPr>
    </w:p>
    <w:p w:rsidR="0096578A" w:rsidRDefault="000571A3" w:rsidP="007E6551">
      <w:pPr>
        <w:pStyle w:val="1"/>
        <w:spacing w:line="321" w:lineRule="exact"/>
        <w:ind w:left="0"/>
      </w:pPr>
      <w:r>
        <w:t>Тема</w:t>
      </w:r>
      <w:r>
        <w:rPr>
          <w:spacing w:val="-1"/>
        </w:rPr>
        <w:t xml:space="preserve"> </w:t>
      </w:r>
      <w:r>
        <w:t>6.</w:t>
      </w:r>
      <w:r>
        <w:rPr>
          <w:spacing w:val="-2"/>
        </w:rPr>
        <w:t xml:space="preserve"> </w:t>
      </w:r>
      <w:r>
        <w:t>Применение</w:t>
      </w:r>
      <w:r>
        <w:rPr>
          <w:spacing w:val="-1"/>
        </w:rPr>
        <w:t xml:space="preserve"> </w:t>
      </w:r>
      <w:proofErr w:type="spellStart"/>
      <w:r>
        <w:t>референтных</w:t>
      </w:r>
      <w:proofErr w:type="spellEnd"/>
      <w:r>
        <w:rPr>
          <w:spacing w:val="-1"/>
        </w:rPr>
        <w:t xml:space="preserve"> </w:t>
      </w:r>
      <w:r>
        <w:t>моделей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архитектуре</w:t>
      </w:r>
      <w:r>
        <w:rPr>
          <w:spacing w:val="-5"/>
        </w:rPr>
        <w:t xml:space="preserve"> </w:t>
      </w:r>
      <w:r>
        <w:t>организации</w:t>
      </w:r>
    </w:p>
    <w:p w:rsidR="0096578A" w:rsidRDefault="000571A3" w:rsidP="007E6551">
      <w:pPr>
        <w:pStyle w:val="a3"/>
        <w:ind w:right="581"/>
        <w:jc w:val="both"/>
      </w:pPr>
      <w:r>
        <w:t xml:space="preserve">Понятие и назначение </w:t>
      </w:r>
      <w:proofErr w:type="spellStart"/>
      <w:r>
        <w:t>референтных</w:t>
      </w:r>
      <w:proofErr w:type="spellEnd"/>
      <w:r>
        <w:t xml:space="preserve"> моделей. Процессные</w:t>
      </w:r>
      <w:r w:rsidRPr="000571A3">
        <w:rPr>
          <w:lang w:val="en-US"/>
        </w:rPr>
        <w:t xml:space="preserve"> </w:t>
      </w:r>
      <w:r>
        <w:t>модели</w:t>
      </w:r>
      <w:r w:rsidRPr="000571A3">
        <w:rPr>
          <w:lang w:val="en-US"/>
        </w:rPr>
        <w:t xml:space="preserve">. </w:t>
      </w:r>
      <w:proofErr w:type="spellStart"/>
      <w:r>
        <w:t>Референтные</w:t>
      </w:r>
      <w:proofErr w:type="spellEnd"/>
      <w:r w:rsidRPr="000571A3">
        <w:rPr>
          <w:spacing w:val="1"/>
          <w:lang w:val="en-US"/>
        </w:rPr>
        <w:t xml:space="preserve"> </w:t>
      </w:r>
      <w:r>
        <w:rPr>
          <w:spacing w:val="-1"/>
        </w:rPr>
        <w:t>модели</w:t>
      </w:r>
      <w:r w:rsidRPr="000571A3">
        <w:rPr>
          <w:spacing w:val="-15"/>
          <w:lang w:val="en-US"/>
        </w:rPr>
        <w:t xml:space="preserve"> </w:t>
      </w:r>
      <w:r w:rsidRPr="000571A3">
        <w:rPr>
          <w:lang w:val="en-US"/>
        </w:rPr>
        <w:t>PCF</w:t>
      </w:r>
      <w:r w:rsidRPr="000571A3">
        <w:rPr>
          <w:spacing w:val="-14"/>
          <w:lang w:val="en-US"/>
        </w:rPr>
        <w:t xml:space="preserve"> </w:t>
      </w:r>
      <w:r w:rsidRPr="000571A3">
        <w:rPr>
          <w:lang w:val="en-US"/>
        </w:rPr>
        <w:t>APQC,</w:t>
      </w:r>
      <w:r w:rsidRPr="000571A3">
        <w:rPr>
          <w:spacing w:val="-14"/>
          <w:lang w:val="en-US"/>
        </w:rPr>
        <w:t xml:space="preserve"> </w:t>
      </w:r>
      <w:r w:rsidRPr="000571A3">
        <w:rPr>
          <w:lang w:val="en-US"/>
        </w:rPr>
        <w:t>SCOR</w:t>
      </w:r>
      <w:r w:rsidRPr="000571A3">
        <w:rPr>
          <w:spacing w:val="-13"/>
          <w:lang w:val="en-US"/>
        </w:rPr>
        <w:t xml:space="preserve"> </w:t>
      </w:r>
      <w:r w:rsidRPr="000571A3">
        <w:rPr>
          <w:lang w:val="en-US"/>
        </w:rPr>
        <w:t>(Supply</w:t>
      </w:r>
      <w:r w:rsidRPr="000571A3">
        <w:rPr>
          <w:spacing w:val="-18"/>
          <w:lang w:val="en-US"/>
        </w:rPr>
        <w:t xml:space="preserve"> </w:t>
      </w:r>
      <w:r w:rsidRPr="000571A3">
        <w:rPr>
          <w:lang w:val="en-US"/>
        </w:rPr>
        <w:t>Chain</w:t>
      </w:r>
      <w:r w:rsidRPr="000571A3">
        <w:rPr>
          <w:spacing w:val="-15"/>
          <w:lang w:val="en-US"/>
        </w:rPr>
        <w:t xml:space="preserve"> </w:t>
      </w:r>
      <w:r w:rsidRPr="000571A3">
        <w:rPr>
          <w:lang w:val="en-US"/>
        </w:rPr>
        <w:t>Operations</w:t>
      </w:r>
      <w:r w:rsidRPr="000571A3">
        <w:rPr>
          <w:spacing w:val="-12"/>
          <w:lang w:val="en-US"/>
        </w:rPr>
        <w:t xml:space="preserve"> </w:t>
      </w:r>
      <w:r w:rsidRPr="000571A3">
        <w:rPr>
          <w:lang w:val="en-US"/>
        </w:rPr>
        <w:t>Reference</w:t>
      </w:r>
      <w:r w:rsidRPr="000571A3">
        <w:rPr>
          <w:spacing w:val="-14"/>
          <w:lang w:val="en-US"/>
        </w:rPr>
        <w:t xml:space="preserve"> </w:t>
      </w:r>
      <w:r w:rsidRPr="000571A3">
        <w:rPr>
          <w:lang w:val="en-US"/>
        </w:rPr>
        <w:t>Model).</w:t>
      </w:r>
      <w:r w:rsidRPr="000571A3">
        <w:rPr>
          <w:spacing w:val="-15"/>
          <w:lang w:val="en-US"/>
        </w:rPr>
        <w:t xml:space="preserve"> </w:t>
      </w:r>
      <w:proofErr w:type="spellStart"/>
      <w:r>
        <w:t>Референтная</w:t>
      </w:r>
      <w:proofErr w:type="spellEnd"/>
      <w:r>
        <w:rPr>
          <w:spacing w:val="-67"/>
        </w:rPr>
        <w:t xml:space="preserve"> </w:t>
      </w:r>
      <w:r>
        <w:t xml:space="preserve">модель организации, оказывающего услуги связи </w:t>
      </w:r>
      <w:proofErr w:type="spellStart"/>
      <w:r>
        <w:t>eTOM</w:t>
      </w:r>
      <w:proofErr w:type="spellEnd"/>
      <w:r>
        <w:t xml:space="preserve"> (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Enhanced</w:t>
      </w:r>
      <w:proofErr w:type="spellEnd"/>
      <w:r>
        <w:t xml:space="preserve"> </w:t>
      </w:r>
      <w:proofErr w:type="spellStart"/>
      <w:r>
        <w:t>Telecom</w:t>
      </w:r>
      <w:proofErr w:type="spellEnd"/>
      <w:r>
        <w:rPr>
          <w:spacing w:val="1"/>
        </w:rPr>
        <w:t xml:space="preserve"> </w:t>
      </w:r>
      <w:proofErr w:type="spellStart"/>
      <w:r>
        <w:t>Operations</w:t>
      </w:r>
      <w:proofErr w:type="spellEnd"/>
      <w:r>
        <w:t xml:space="preserve"> </w:t>
      </w:r>
      <w:proofErr w:type="spellStart"/>
      <w:r>
        <w:t>Map</w:t>
      </w:r>
      <w:proofErr w:type="spellEnd"/>
      <w:r>
        <w:t xml:space="preserve">). ИТ-процессы. ИТ-сервисы. </w:t>
      </w:r>
      <w:proofErr w:type="spellStart"/>
      <w:r>
        <w:t>Референтные</w:t>
      </w:r>
      <w:proofErr w:type="spellEnd"/>
      <w:r>
        <w:t xml:space="preserve"> модели ИТ-процессов.</w:t>
      </w:r>
      <w:r>
        <w:rPr>
          <w:spacing w:val="-67"/>
        </w:rPr>
        <w:t xml:space="preserve"> </w:t>
      </w:r>
      <w:r>
        <w:t>Архитектурные</w:t>
      </w:r>
      <w:r>
        <w:rPr>
          <w:spacing w:val="-1"/>
        </w:rPr>
        <w:t xml:space="preserve"> </w:t>
      </w:r>
      <w:proofErr w:type="spellStart"/>
      <w:r>
        <w:t>фреймворки</w:t>
      </w:r>
      <w:proofErr w:type="spellEnd"/>
      <w:r>
        <w:t>.</w:t>
      </w:r>
    </w:p>
    <w:p w:rsidR="0096578A" w:rsidRPr="006E0CA8" w:rsidRDefault="0096578A" w:rsidP="007E6551">
      <w:pPr>
        <w:pStyle w:val="a3"/>
        <w:spacing w:before="1"/>
        <w:rPr>
          <w:sz w:val="16"/>
          <w:szCs w:val="16"/>
        </w:rPr>
      </w:pPr>
    </w:p>
    <w:p w:rsidR="0096578A" w:rsidRDefault="000571A3" w:rsidP="007E6551">
      <w:pPr>
        <w:pStyle w:val="1"/>
        <w:spacing w:line="321" w:lineRule="exact"/>
        <w:ind w:left="0"/>
      </w:pPr>
      <w:r>
        <w:t>Тема</w:t>
      </w:r>
      <w:r>
        <w:rPr>
          <w:spacing w:val="-1"/>
        </w:rPr>
        <w:t xml:space="preserve"> </w:t>
      </w:r>
      <w:r>
        <w:t>7.</w:t>
      </w:r>
      <w:r>
        <w:rPr>
          <w:spacing w:val="-3"/>
        </w:rPr>
        <w:t xml:space="preserve"> </w:t>
      </w:r>
      <w:r>
        <w:t>Разработка</w:t>
      </w:r>
      <w:r>
        <w:rPr>
          <w:spacing w:val="-3"/>
        </w:rPr>
        <w:t xml:space="preserve"> </w:t>
      </w:r>
      <w:r>
        <w:t>архитектуры</w:t>
      </w:r>
      <w:r>
        <w:rPr>
          <w:spacing w:val="-5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ADM</w:t>
      </w:r>
    </w:p>
    <w:p w:rsidR="0096578A" w:rsidRDefault="000571A3" w:rsidP="007E6551">
      <w:pPr>
        <w:pStyle w:val="a3"/>
        <w:ind w:right="582"/>
        <w:jc w:val="both"/>
      </w:pPr>
      <w:r>
        <w:t xml:space="preserve">Подходы к организации процесса разработки архитектуры. </w:t>
      </w:r>
      <w:r w:rsidRPr="000571A3">
        <w:rPr>
          <w:lang w:val="en-US"/>
        </w:rPr>
        <w:t>Architecture Develop-</w:t>
      </w:r>
      <w:r w:rsidRPr="000571A3">
        <w:rPr>
          <w:spacing w:val="1"/>
          <w:lang w:val="en-US"/>
        </w:rPr>
        <w:t xml:space="preserve"> </w:t>
      </w:r>
      <w:proofErr w:type="spellStart"/>
      <w:r w:rsidRPr="000571A3">
        <w:rPr>
          <w:lang w:val="en-US"/>
        </w:rPr>
        <w:t>ment</w:t>
      </w:r>
      <w:proofErr w:type="spellEnd"/>
      <w:r w:rsidRPr="000571A3">
        <w:rPr>
          <w:spacing w:val="-8"/>
          <w:lang w:val="en-US"/>
        </w:rPr>
        <w:t xml:space="preserve"> </w:t>
      </w:r>
      <w:r w:rsidRPr="000571A3">
        <w:rPr>
          <w:lang w:val="en-US"/>
        </w:rPr>
        <w:t>Method</w:t>
      </w:r>
      <w:r w:rsidRPr="000571A3">
        <w:rPr>
          <w:spacing w:val="-8"/>
          <w:lang w:val="en-US"/>
        </w:rPr>
        <w:t xml:space="preserve"> </w:t>
      </w:r>
      <w:r w:rsidRPr="000571A3">
        <w:rPr>
          <w:lang w:val="en-US"/>
        </w:rPr>
        <w:t>(ADM)</w:t>
      </w:r>
      <w:r w:rsidRPr="000571A3">
        <w:rPr>
          <w:spacing w:val="-9"/>
          <w:lang w:val="en-US"/>
        </w:rPr>
        <w:t xml:space="preserve"> </w:t>
      </w:r>
      <w:r w:rsidRPr="000571A3">
        <w:rPr>
          <w:lang w:val="en-US"/>
        </w:rPr>
        <w:t>–</w:t>
      </w:r>
      <w:r w:rsidRPr="000571A3">
        <w:rPr>
          <w:spacing w:val="-7"/>
          <w:lang w:val="en-US"/>
        </w:rPr>
        <w:t xml:space="preserve"> </w:t>
      </w:r>
      <w:r>
        <w:t>метод</w:t>
      </w:r>
      <w:r w:rsidRPr="000571A3">
        <w:rPr>
          <w:spacing w:val="-10"/>
          <w:lang w:val="en-US"/>
        </w:rPr>
        <w:t xml:space="preserve"> </w:t>
      </w:r>
      <w:r>
        <w:t>разработки</w:t>
      </w:r>
      <w:r w:rsidRPr="000571A3">
        <w:rPr>
          <w:spacing w:val="-9"/>
          <w:lang w:val="en-US"/>
        </w:rPr>
        <w:t xml:space="preserve"> </w:t>
      </w:r>
      <w:r>
        <w:t>архитектуры</w:t>
      </w:r>
      <w:r w:rsidRPr="000571A3">
        <w:rPr>
          <w:spacing w:val="-6"/>
          <w:lang w:val="en-US"/>
        </w:rPr>
        <w:t xml:space="preserve"> </w:t>
      </w:r>
      <w:r>
        <w:t>по</w:t>
      </w:r>
      <w:r w:rsidRPr="000571A3">
        <w:rPr>
          <w:spacing w:val="-7"/>
          <w:lang w:val="en-US"/>
        </w:rPr>
        <w:t xml:space="preserve"> </w:t>
      </w:r>
      <w:r w:rsidRPr="000571A3">
        <w:rPr>
          <w:lang w:val="en-US"/>
        </w:rPr>
        <w:t>TOGAF.</w:t>
      </w:r>
      <w:r w:rsidRPr="000571A3">
        <w:rPr>
          <w:spacing w:val="-9"/>
          <w:lang w:val="en-US"/>
        </w:rPr>
        <w:t xml:space="preserve"> </w:t>
      </w:r>
      <w:r>
        <w:t>Фазы</w:t>
      </w:r>
      <w:r>
        <w:rPr>
          <w:spacing w:val="-8"/>
        </w:rPr>
        <w:t xml:space="preserve"> </w:t>
      </w:r>
      <w:r>
        <w:t>ADM:</w:t>
      </w:r>
      <w:r>
        <w:rPr>
          <w:spacing w:val="-7"/>
        </w:rPr>
        <w:t xml:space="preserve"> </w:t>
      </w:r>
      <w:r>
        <w:t>Видение архитектуры; Бизнес-архитектура; Архитектура информационных систем;</w:t>
      </w:r>
      <w:r>
        <w:rPr>
          <w:spacing w:val="1"/>
        </w:rPr>
        <w:t xml:space="preserve"> </w:t>
      </w:r>
      <w:r>
        <w:t>Технологическая</w:t>
      </w:r>
      <w:r>
        <w:rPr>
          <w:spacing w:val="-7"/>
        </w:rPr>
        <w:t xml:space="preserve"> </w:t>
      </w:r>
      <w:r>
        <w:t>архитектура;</w:t>
      </w:r>
      <w:r>
        <w:rPr>
          <w:spacing w:val="-6"/>
        </w:rPr>
        <w:t xml:space="preserve"> </w:t>
      </w:r>
      <w:r>
        <w:t>Возможности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решения;</w:t>
      </w:r>
      <w:r>
        <w:rPr>
          <w:spacing w:val="-6"/>
        </w:rPr>
        <w:t xml:space="preserve"> </w:t>
      </w:r>
      <w:r>
        <w:t>Планирование</w:t>
      </w:r>
      <w:r>
        <w:rPr>
          <w:spacing w:val="-7"/>
        </w:rPr>
        <w:t xml:space="preserve"> </w:t>
      </w:r>
      <w:r>
        <w:t>перехода;</w:t>
      </w:r>
      <w:r>
        <w:rPr>
          <w:spacing w:val="-68"/>
        </w:rPr>
        <w:t xml:space="preserve"> </w:t>
      </w:r>
      <w:r>
        <w:t>Управление</w:t>
      </w:r>
      <w:r>
        <w:rPr>
          <w:spacing w:val="-4"/>
        </w:rPr>
        <w:t xml:space="preserve"> </w:t>
      </w:r>
      <w:r>
        <w:t>реализацией;</w:t>
      </w:r>
      <w:r>
        <w:rPr>
          <w:spacing w:val="-3"/>
        </w:rPr>
        <w:t xml:space="preserve"> </w:t>
      </w:r>
      <w:r>
        <w:t>Управление</w:t>
      </w:r>
      <w:r>
        <w:rPr>
          <w:spacing w:val="-1"/>
        </w:rPr>
        <w:t xml:space="preserve"> </w:t>
      </w:r>
      <w:r>
        <w:t>архитектурными изменениями.</w:t>
      </w:r>
    </w:p>
    <w:p w:rsidR="0096578A" w:rsidRDefault="0096578A">
      <w:pPr>
        <w:jc w:val="both"/>
        <w:sectPr w:rsidR="0096578A">
          <w:footerReference w:type="default" r:id="rId7"/>
          <w:pgSz w:w="11910" w:h="16840"/>
          <w:pgMar w:top="1320" w:right="120" w:bottom="1020" w:left="1240" w:header="0" w:footer="823" w:gutter="0"/>
          <w:cols w:space="720"/>
        </w:sectPr>
      </w:pPr>
    </w:p>
    <w:p w:rsidR="0096578A" w:rsidRDefault="000571A3" w:rsidP="006E0CA8">
      <w:pPr>
        <w:pStyle w:val="2"/>
        <w:numPr>
          <w:ilvl w:val="1"/>
          <w:numId w:val="33"/>
        </w:numPr>
        <w:spacing w:before="60"/>
        <w:ind w:left="567" w:hanging="567"/>
      </w:pPr>
      <w:proofErr w:type="spellStart"/>
      <w:r>
        <w:lastRenderedPageBreak/>
        <w:t>Учебно</w:t>
      </w:r>
      <w:proofErr w:type="spellEnd"/>
      <w:r>
        <w:rPr>
          <w:spacing w:val="-1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тематический</w:t>
      </w:r>
      <w:r>
        <w:rPr>
          <w:spacing w:val="-2"/>
        </w:rPr>
        <w:t xml:space="preserve"> </w:t>
      </w:r>
      <w:r>
        <w:t>план</w:t>
      </w:r>
    </w:p>
    <w:p w:rsidR="0096578A" w:rsidRDefault="000571A3">
      <w:pPr>
        <w:pStyle w:val="a3"/>
        <w:spacing w:before="89" w:after="7"/>
        <w:ind w:right="582"/>
        <w:jc w:val="right"/>
      </w:pPr>
      <w:r>
        <w:t>Таблица</w:t>
      </w:r>
      <w:r>
        <w:rPr>
          <w:spacing w:val="-1"/>
        </w:rPr>
        <w:t xml:space="preserve"> </w:t>
      </w:r>
      <w:r>
        <w:t>3</w:t>
      </w: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8"/>
        <w:gridCol w:w="2268"/>
        <w:gridCol w:w="758"/>
        <w:gridCol w:w="1084"/>
        <w:gridCol w:w="993"/>
        <w:gridCol w:w="1415"/>
        <w:gridCol w:w="993"/>
        <w:gridCol w:w="1746"/>
      </w:tblGrid>
      <w:tr w:rsidR="0096578A" w:rsidTr="006E0CA8">
        <w:trPr>
          <w:trHeight w:val="743"/>
        </w:trPr>
        <w:tc>
          <w:tcPr>
            <w:tcW w:w="618" w:type="dxa"/>
            <w:vMerge w:val="restart"/>
          </w:tcPr>
          <w:p w:rsidR="0096578A" w:rsidRDefault="0096578A">
            <w:pPr>
              <w:pStyle w:val="TableParagraph"/>
            </w:pPr>
          </w:p>
          <w:p w:rsidR="0096578A" w:rsidRDefault="0096578A">
            <w:pPr>
              <w:pStyle w:val="TableParagraph"/>
            </w:pPr>
          </w:p>
          <w:p w:rsidR="0096578A" w:rsidRDefault="0096578A">
            <w:pPr>
              <w:pStyle w:val="TableParagraph"/>
            </w:pPr>
          </w:p>
          <w:p w:rsidR="0096578A" w:rsidRDefault="000571A3">
            <w:pPr>
              <w:pStyle w:val="TableParagraph"/>
              <w:spacing w:before="179"/>
              <w:ind w:left="122" w:right="94" w:firstLine="38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п/п</w:t>
            </w:r>
          </w:p>
        </w:tc>
        <w:tc>
          <w:tcPr>
            <w:tcW w:w="2268" w:type="dxa"/>
            <w:vMerge w:val="restart"/>
          </w:tcPr>
          <w:p w:rsidR="0096578A" w:rsidRDefault="0096578A">
            <w:pPr>
              <w:pStyle w:val="TableParagraph"/>
            </w:pPr>
          </w:p>
          <w:p w:rsidR="0096578A" w:rsidRDefault="0096578A">
            <w:pPr>
              <w:pStyle w:val="TableParagraph"/>
            </w:pPr>
          </w:p>
          <w:p w:rsidR="0096578A" w:rsidRDefault="0096578A">
            <w:pPr>
              <w:pStyle w:val="TableParagraph"/>
              <w:rPr>
                <w:sz w:val="28"/>
              </w:rPr>
            </w:pPr>
          </w:p>
          <w:p w:rsidR="0096578A" w:rsidRDefault="000571A3">
            <w:pPr>
              <w:pStyle w:val="TableParagraph"/>
              <w:ind w:left="456" w:right="438" w:firstLine="9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 xml:space="preserve">темы </w:t>
            </w:r>
            <w:r>
              <w:rPr>
                <w:b/>
                <w:sz w:val="20"/>
              </w:rPr>
              <w:t>(раздела)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дисциплины</w:t>
            </w:r>
          </w:p>
        </w:tc>
        <w:tc>
          <w:tcPr>
            <w:tcW w:w="5243" w:type="dxa"/>
            <w:gridSpan w:val="5"/>
          </w:tcPr>
          <w:p w:rsidR="0096578A" w:rsidRDefault="000571A3">
            <w:pPr>
              <w:pStyle w:val="TableParagraph"/>
              <w:spacing w:before="132" w:line="227" w:lineRule="exact"/>
              <w:ind w:left="509" w:right="49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Трудоемкость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часах</w:t>
            </w:r>
          </w:p>
          <w:p w:rsidR="0096578A" w:rsidRDefault="000571A3" w:rsidP="006E0CA8">
            <w:pPr>
              <w:pStyle w:val="TableParagraph"/>
              <w:spacing w:line="250" w:lineRule="exact"/>
              <w:ind w:left="512" w:right="493"/>
              <w:jc w:val="center"/>
              <w:rPr>
                <w:i/>
              </w:rPr>
            </w:pPr>
            <w:r>
              <w:rPr>
                <w:i/>
              </w:rPr>
              <w:t>202</w:t>
            </w:r>
            <w:r w:rsidR="00B5388A">
              <w:rPr>
                <w:i/>
              </w:rPr>
              <w:t>3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год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набора</w:t>
            </w:r>
            <w:r w:rsidR="006E0CA8">
              <w:rPr>
                <w:i/>
              </w:rPr>
              <w:t>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очная форма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обучения</w:t>
            </w:r>
          </w:p>
        </w:tc>
        <w:tc>
          <w:tcPr>
            <w:tcW w:w="1746" w:type="dxa"/>
            <w:vMerge w:val="restart"/>
          </w:tcPr>
          <w:p w:rsidR="0096578A" w:rsidRDefault="0096578A">
            <w:pPr>
              <w:pStyle w:val="TableParagraph"/>
            </w:pPr>
          </w:p>
          <w:p w:rsidR="0096578A" w:rsidRDefault="0096578A">
            <w:pPr>
              <w:pStyle w:val="TableParagraph"/>
            </w:pPr>
          </w:p>
          <w:p w:rsidR="0096578A" w:rsidRDefault="0096578A">
            <w:pPr>
              <w:pStyle w:val="TableParagraph"/>
              <w:rPr>
                <w:sz w:val="18"/>
              </w:rPr>
            </w:pPr>
          </w:p>
          <w:p w:rsidR="0096578A" w:rsidRDefault="000571A3">
            <w:pPr>
              <w:pStyle w:val="TableParagraph"/>
              <w:ind w:left="87" w:right="6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Формы</w:t>
            </w:r>
          </w:p>
          <w:p w:rsidR="006E0CA8" w:rsidRDefault="000571A3" w:rsidP="006E0CA8">
            <w:pPr>
              <w:pStyle w:val="TableParagraph"/>
              <w:ind w:left="91" w:right="6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текущего </w:t>
            </w:r>
          </w:p>
          <w:p w:rsidR="0096578A" w:rsidRDefault="000571A3" w:rsidP="006E0CA8">
            <w:pPr>
              <w:pStyle w:val="TableParagraph"/>
              <w:ind w:left="91" w:right="6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кон</w:t>
            </w:r>
            <w:r>
              <w:rPr>
                <w:b/>
                <w:spacing w:val="-1"/>
                <w:sz w:val="20"/>
              </w:rPr>
              <w:t xml:space="preserve">троля </w:t>
            </w:r>
            <w:proofErr w:type="spellStart"/>
            <w:r>
              <w:rPr>
                <w:b/>
                <w:sz w:val="20"/>
              </w:rPr>
              <w:t>успеваемо</w:t>
            </w:r>
            <w:proofErr w:type="spellEnd"/>
            <w:r>
              <w:rPr>
                <w:b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сти</w:t>
            </w:r>
            <w:proofErr w:type="spellEnd"/>
          </w:p>
        </w:tc>
      </w:tr>
      <w:tr w:rsidR="0096578A" w:rsidTr="006E0CA8">
        <w:trPr>
          <w:trHeight w:val="357"/>
        </w:trPr>
        <w:tc>
          <w:tcPr>
            <w:tcW w:w="618" w:type="dxa"/>
            <w:vMerge/>
            <w:tcBorders>
              <w:top w:val="nil"/>
            </w:tcBorders>
          </w:tcPr>
          <w:p w:rsidR="0096578A" w:rsidRDefault="0096578A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96578A" w:rsidRDefault="0096578A">
            <w:pPr>
              <w:rPr>
                <w:sz w:val="2"/>
                <w:szCs w:val="2"/>
              </w:rPr>
            </w:pPr>
          </w:p>
        </w:tc>
        <w:tc>
          <w:tcPr>
            <w:tcW w:w="758" w:type="dxa"/>
            <w:vMerge w:val="restart"/>
          </w:tcPr>
          <w:p w:rsidR="0096578A" w:rsidRDefault="0096578A">
            <w:pPr>
              <w:pStyle w:val="TableParagraph"/>
            </w:pPr>
          </w:p>
          <w:p w:rsidR="0096578A" w:rsidRDefault="0096578A">
            <w:pPr>
              <w:pStyle w:val="TableParagraph"/>
            </w:pPr>
          </w:p>
          <w:p w:rsidR="0096578A" w:rsidRDefault="000571A3">
            <w:pPr>
              <w:pStyle w:val="TableParagraph"/>
              <w:spacing w:before="173"/>
              <w:ind w:left="127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3492" w:type="dxa"/>
            <w:gridSpan w:val="3"/>
          </w:tcPr>
          <w:p w:rsidR="0096578A" w:rsidRDefault="00504CF9">
            <w:pPr>
              <w:pStyle w:val="TableParagraph"/>
              <w:spacing w:before="65"/>
              <w:ind w:left="869"/>
              <w:rPr>
                <w:b/>
                <w:sz w:val="20"/>
              </w:rPr>
            </w:pPr>
            <w:r>
              <w:rPr>
                <w:b/>
                <w:sz w:val="20"/>
              </w:rPr>
              <w:t>Контактная работа-</w:t>
            </w:r>
            <w:r w:rsidR="000571A3">
              <w:rPr>
                <w:b/>
                <w:sz w:val="20"/>
              </w:rPr>
              <w:t>Аудиторная</w:t>
            </w:r>
            <w:r w:rsidR="000571A3">
              <w:rPr>
                <w:b/>
                <w:spacing w:val="-2"/>
                <w:sz w:val="20"/>
              </w:rPr>
              <w:t xml:space="preserve"> </w:t>
            </w:r>
            <w:r w:rsidR="000571A3">
              <w:rPr>
                <w:b/>
                <w:sz w:val="20"/>
              </w:rPr>
              <w:t>работа</w:t>
            </w:r>
          </w:p>
        </w:tc>
        <w:tc>
          <w:tcPr>
            <w:tcW w:w="993" w:type="dxa"/>
            <w:vMerge w:val="restart"/>
          </w:tcPr>
          <w:p w:rsidR="0096578A" w:rsidRDefault="0096578A">
            <w:pPr>
              <w:pStyle w:val="TableParagraph"/>
            </w:pPr>
          </w:p>
          <w:p w:rsidR="0096578A" w:rsidRDefault="000571A3">
            <w:pPr>
              <w:pStyle w:val="TableParagraph"/>
              <w:spacing w:before="196"/>
              <w:ind w:left="80" w:right="56" w:firstLine="1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Самосто</w:t>
            </w:r>
            <w:proofErr w:type="spellEnd"/>
            <w:r>
              <w:rPr>
                <w:b/>
                <w:sz w:val="20"/>
              </w:rPr>
              <w:t>-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ятельная</w:t>
            </w:r>
            <w:proofErr w:type="spellEnd"/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</w:p>
        </w:tc>
        <w:tc>
          <w:tcPr>
            <w:tcW w:w="1746" w:type="dxa"/>
            <w:vMerge/>
            <w:tcBorders>
              <w:top w:val="nil"/>
            </w:tcBorders>
          </w:tcPr>
          <w:p w:rsidR="0096578A" w:rsidRDefault="0096578A">
            <w:pPr>
              <w:rPr>
                <w:sz w:val="2"/>
                <w:szCs w:val="2"/>
              </w:rPr>
            </w:pPr>
          </w:p>
        </w:tc>
      </w:tr>
      <w:tr w:rsidR="0096578A" w:rsidTr="006E0CA8">
        <w:trPr>
          <w:trHeight w:val="1213"/>
        </w:trPr>
        <w:tc>
          <w:tcPr>
            <w:tcW w:w="618" w:type="dxa"/>
            <w:vMerge/>
            <w:tcBorders>
              <w:top w:val="nil"/>
            </w:tcBorders>
          </w:tcPr>
          <w:p w:rsidR="0096578A" w:rsidRDefault="0096578A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96578A" w:rsidRDefault="0096578A">
            <w:pPr>
              <w:rPr>
                <w:sz w:val="2"/>
                <w:szCs w:val="2"/>
              </w:rPr>
            </w:pPr>
          </w:p>
        </w:tc>
        <w:tc>
          <w:tcPr>
            <w:tcW w:w="758" w:type="dxa"/>
            <w:vMerge/>
            <w:tcBorders>
              <w:top w:val="nil"/>
            </w:tcBorders>
          </w:tcPr>
          <w:p w:rsidR="0096578A" w:rsidRDefault="0096578A"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 w:rsidR="0096578A" w:rsidRDefault="0096578A">
            <w:pPr>
              <w:pStyle w:val="TableParagraph"/>
            </w:pPr>
          </w:p>
          <w:p w:rsidR="0096578A" w:rsidRDefault="0096578A">
            <w:pPr>
              <w:pStyle w:val="TableParagraph"/>
              <w:spacing w:before="9"/>
              <w:rPr>
                <w:sz w:val="20"/>
              </w:rPr>
            </w:pPr>
          </w:p>
          <w:p w:rsidR="0096578A" w:rsidRDefault="000571A3">
            <w:pPr>
              <w:pStyle w:val="TableParagraph"/>
              <w:ind w:left="205" w:right="19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Общая</w:t>
            </w:r>
          </w:p>
        </w:tc>
        <w:tc>
          <w:tcPr>
            <w:tcW w:w="993" w:type="dxa"/>
          </w:tcPr>
          <w:p w:rsidR="0096578A" w:rsidRDefault="0096578A">
            <w:pPr>
              <w:pStyle w:val="TableParagraph"/>
            </w:pPr>
          </w:p>
          <w:p w:rsidR="0096578A" w:rsidRDefault="0096578A">
            <w:pPr>
              <w:pStyle w:val="TableParagraph"/>
              <w:spacing w:before="9"/>
              <w:rPr>
                <w:sz w:val="20"/>
              </w:rPr>
            </w:pPr>
          </w:p>
          <w:p w:rsidR="0096578A" w:rsidRDefault="000571A3">
            <w:pPr>
              <w:pStyle w:val="TableParagraph"/>
              <w:ind w:left="127" w:right="1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Лекции</w:t>
            </w:r>
          </w:p>
        </w:tc>
        <w:tc>
          <w:tcPr>
            <w:tcW w:w="1415" w:type="dxa"/>
          </w:tcPr>
          <w:p w:rsidR="0096578A" w:rsidRDefault="0096578A">
            <w:pPr>
              <w:pStyle w:val="TableParagraph"/>
              <w:spacing w:before="8"/>
            </w:pPr>
          </w:p>
          <w:p w:rsidR="0096578A" w:rsidRDefault="000571A3">
            <w:pPr>
              <w:pStyle w:val="TableParagraph"/>
              <w:spacing w:before="1"/>
              <w:ind w:left="74" w:right="57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Семинары,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 w:rsidR="0096578A" w:rsidRDefault="0096578A">
            <w:pPr>
              <w:rPr>
                <w:sz w:val="2"/>
                <w:szCs w:val="2"/>
              </w:rPr>
            </w:pPr>
          </w:p>
        </w:tc>
        <w:tc>
          <w:tcPr>
            <w:tcW w:w="1746" w:type="dxa"/>
            <w:vMerge/>
            <w:tcBorders>
              <w:top w:val="nil"/>
            </w:tcBorders>
          </w:tcPr>
          <w:p w:rsidR="0096578A" w:rsidRDefault="0096578A">
            <w:pPr>
              <w:rPr>
                <w:sz w:val="2"/>
                <w:szCs w:val="2"/>
              </w:rPr>
            </w:pPr>
          </w:p>
        </w:tc>
      </w:tr>
      <w:tr w:rsidR="0096578A" w:rsidTr="006E0CA8">
        <w:trPr>
          <w:trHeight w:val="460"/>
        </w:trPr>
        <w:tc>
          <w:tcPr>
            <w:tcW w:w="618" w:type="dxa"/>
          </w:tcPr>
          <w:p w:rsidR="0096578A" w:rsidRDefault="000571A3">
            <w:pPr>
              <w:pStyle w:val="TableParagraph"/>
              <w:spacing w:line="226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268" w:type="dxa"/>
          </w:tcPr>
          <w:p w:rsidR="0096578A" w:rsidRDefault="000571A3">
            <w:pPr>
              <w:pStyle w:val="TableParagraph"/>
              <w:spacing w:line="226" w:lineRule="exact"/>
              <w:ind w:left="40"/>
              <w:rPr>
                <w:sz w:val="20"/>
              </w:rPr>
            </w:pPr>
            <w:r>
              <w:rPr>
                <w:sz w:val="20"/>
              </w:rPr>
              <w:t>Введение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архитектуру</w:t>
            </w:r>
          </w:p>
          <w:p w:rsidR="0096578A" w:rsidRDefault="000571A3">
            <w:pPr>
              <w:pStyle w:val="TableParagraph"/>
              <w:spacing w:line="214" w:lineRule="exact"/>
              <w:ind w:left="40"/>
              <w:rPr>
                <w:sz w:val="20"/>
              </w:rPr>
            </w:pPr>
            <w:r>
              <w:rPr>
                <w:sz w:val="20"/>
              </w:rPr>
              <w:t>организации</w:t>
            </w:r>
          </w:p>
        </w:tc>
        <w:tc>
          <w:tcPr>
            <w:tcW w:w="758" w:type="dxa"/>
          </w:tcPr>
          <w:p w:rsidR="0096578A" w:rsidRDefault="000571A3">
            <w:pPr>
              <w:pStyle w:val="TableParagraph"/>
              <w:spacing w:before="111"/>
              <w:ind w:left="279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084" w:type="dxa"/>
          </w:tcPr>
          <w:p w:rsidR="0096578A" w:rsidRDefault="000571A3">
            <w:pPr>
              <w:pStyle w:val="TableParagraph"/>
              <w:spacing w:before="111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993" w:type="dxa"/>
          </w:tcPr>
          <w:p w:rsidR="0096578A" w:rsidRDefault="000571A3">
            <w:pPr>
              <w:pStyle w:val="TableParagraph"/>
              <w:spacing w:before="111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415" w:type="dxa"/>
          </w:tcPr>
          <w:p w:rsidR="0096578A" w:rsidRDefault="000571A3">
            <w:pPr>
              <w:pStyle w:val="TableParagraph"/>
              <w:spacing w:before="111"/>
              <w:ind w:left="658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993" w:type="dxa"/>
          </w:tcPr>
          <w:p w:rsidR="0096578A" w:rsidRDefault="000571A3">
            <w:pPr>
              <w:pStyle w:val="TableParagraph"/>
              <w:spacing w:before="111"/>
              <w:ind w:left="127" w:right="103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746" w:type="dxa"/>
          </w:tcPr>
          <w:p w:rsidR="0096578A" w:rsidRDefault="000571A3" w:rsidP="00113CFC">
            <w:pPr>
              <w:pStyle w:val="TableParagraph"/>
              <w:spacing w:line="226" w:lineRule="exact"/>
              <w:ind w:left="43"/>
              <w:jc w:val="center"/>
              <w:rPr>
                <w:sz w:val="20"/>
              </w:rPr>
            </w:pPr>
            <w:r>
              <w:rPr>
                <w:sz w:val="20"/>
              </w:rPr>
              <w:t>Дискуссия,</w:t>
            </w:r>
            <w:r>
              <w:rPr>
                <w:spacing w:val="61"/>
                <w:sz w:val="20"/>
              </w:rPr>
              <w:t xml:space="preserve"> </w:t>
            </w:r>
            <w:r>
              <w:rPr>
                <w:sz w:val="20"/>
              </w:rPr>
              <w:t>обсуждение</w:t>
            </w:r>
          </w:p>
        </w:tc>
      </w:tr>
      <w:tr w:rsidR="0096578A" w:rsidTr="006E0CA8">
        <w:trPr>
          <w:trHeight w:val="918"/>
        </w:trPr>
        <w:tc>
          <w:tcPr>
            <w:tcW w:w="618" w:type="dxa"/>
          </w:tcPr>
          <w:p w:rsidR="0096578A" w:rsidRDefault="000571A3">
            <w:pPr>
              <w:pStyle w:val="TableParagraph"/>
              <w:spacing w:line="225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268" w:type="dxa"/>
          </w:tcPr>
          <w:p w:rsidR="0096578A" w:rsidRDefault="000571A3">
            <w:pPr>
              <w:pStyle w:val="TableParagraph"/>
              <w:ind w:left="40" w:right="64"/>
              <w:jc w:val="both"/>
              <w:rPr>
                <w:sz w:val="20"/>
              </w:rPr>
            </w:pPr>
            <w:r>
              <w:rPr>
                <w:sz w:val="20"/>
              </w:rPr>
              <w:t xml:space="preserve">Моделирование </w:t>
            </w:r>
            <w:proofErr w:type="spellStart"/>
            <w:r>
              <w:rPr>
                <w:sz w:val="20"/>
              </w:rPr>
              <w:t>архитек</w:t>
            </w:r>
            <w:proofErr w:type="spellEnd"/>
            <w:r>
              <w:rPr>
                <w:sz w:val="20"/>
              </w:rPr>
              <w:t>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туры организации на ос-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нове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ArchiMate</w:t>
            </w:r>
            <w:proofErr w:type="spellEnd"/>
          </w:p>
        </w:tc>
        <w:tc>
          <w:tcPr>
            <w:tcW w:w="758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279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084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205" w:right="188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993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415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658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993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127" w:right="103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746" w:type="dxa"/>
          </w:tcPr>
          <w:p w:rsidR="0096578A" w:rsidRDefault="000571A3" w:rsidP="00113CFC">
            <w:pPr>
              <w:pStyle w:val="TableParagraph"/>
              <w:tabs>
                <w:tab w:val="left" w:pos="770"/>
                <w:tab w:val="left" w:pos="1106"/>
              </w:tabs>
              <w:ind w:left="43" w:right="18"/>
              <w:jc w:val="center"/>
              <w:rPr>
                <w:sz w:val="20"/>
              </w:rPr>
            </w:pPr>
            <w:r>
              <w:rPr>
                <w:sz w:val="20"/>
              </w:rPr>
              <w:t>Дискуссия,</w:t>
            </w:r>
            <w:r>
              <w:rPr>
                <w:spacing w:val="3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выпол</w:t>
            </w:r>
            <w:proofErr w:type="spellEnd"/>
            <w:r>
              <w:rPr>
                <w:sz w:val="20"/>
              </w:rPr>
              <w:t>-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нение</w:t>
            </w:r>
            <w:proofErr w:type="spellEnd"/>
            <w:proofErr w:type="gramEnd"/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защита</w:t>
            </w:r>
          </w:p>
          <w:p w:rsidR="0096578A" w:rsidRDefault="000571A3" w:rsidP="00113CFC">
            <w:pPr>
              <w:pStyle w:val="TableParagraph"/>
              <w:spacing w:line="230" w:lineRule="exact"/>
              <w:ind w:left="43" w:right="15"/>
              <w:jc w:val="center"/>
              <w:rPr>
                <w:sz w:val="20"/>
              </w:rPr>
            </w:pPr>
            <w:r>
              <w:rPr>
                <w:sz w:val="20"/>
              </w:rPr>
              <w:t>практических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</w:p>
        </w:tc>
      </w:tr>
      <w:tr w:rsidR="0096578A" w:rsidTr="006E0CA8">
        <w:trPr>
          <w:trHeight w:val="920"/>
        </w:trPr>
        <w:tc>
          <w:tcPr>
            <w:tcW w:w="618" w:type="dxa"/>
          </w:tcPr>
          <w:p w:rsidR="0096578A" w:rsidRDefault="000571A3">
            <w:pPr>
              <w:pStyle w:val="TableParagraph"/>
              <w:spacing w:line="224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268" w:type="dxa"/>
          </w:tcPr>
          <w:p w:rsidR="0096578A" w:rsidRDefault="000571A3">
            <w:pPr>
              <w:pStyle w:val="TableParagraph"/>
              <w:ind w:left="40" w:right="787"/>
              <w:rPr>
                <w:sz w:val="20"/>
              </w:rPr>
            </w:pPr>
            <w:r>
              <w:rPr>
                <w:sz w:val="20"/>
              </w:rPr>
              <w:t>Уровень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бизнес-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архитектуры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</w:p>
        </w:tc>
        <w:tc>
          <w:tcPr>
            <w:tcW w:w="758" w:type="dxa"/>
          </w:tcPr>
          <w:p w:rsidR="0096578A" w:rsidRDefault="0096578A">
            <w:pPr>
              <w:pStyle w:val="TableParagraph"/>
              <w:spacing w:before="6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279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084" w:type="dxa"/>
          </w:tcPr>
          <w:p w:rsidR="0096578A" w:rsidRDefault="0096578A">
            <w:pPr>
              <w:pStyle w:val="TableParagraph"/>
              <w:spacing w:before="6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205" w:right="188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993" w:type="dxa"/>
          </w:tcPr>
          <w:p w:rsidR="0096578A" w:rsidRDefault="0096578A">
            <w:pPr>
              <w:pStyle w:val="TableParagraph"/>
              <w:spacing w:before="6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415" w:type="dxa"/>
          </w:tcPr>
          <w:p w:rsidR="0096578A" w:rsidRDefault="0096578A">
            <w:pPr>
              <w:pStyle w:val="TableParagraph"/>
              <w:spacing w:before="6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610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993" w:type="dxa"/>
          </w:tcPr>
          <w:p w:rsidR="0096578A" w:rsidRDefault="0096578A">
            <w:pPr>
              <w:pStyle w:val="TableParagraph"/>
              <w:spacing w:before="6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127" w:right="103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746" w:type="dxa"/>
          </w:tcPr>
          <w:p w:rsidR="00113CFC" w:rsidRDefault="00113CFC" w:rsidP="00113CFC">
            <w:pPr>
              <w:pStyle w:val="TableParagraph"/>
              <w:tabs>
                <w:tab w:val="left" w:pos="770"/>
                <w:tab w:val="left" w:pos="1106"/>
              </w:tabs>
              <w:ind w:left="43" w:right="18"/>
              <w:jc w:val="center"/>
              <w:rPr>
                <w:sz w:val="20"/>
              </w:rPr>
            </w:pPr>
            <w:r>
              <w:rPr>
                <w:sz w:val="20"/>
              </w:rPr>
              <w:t>Дискуссия,</w:t>
            </w:r>
            <w:r>
              <w:rPr>
                <w:spacing w:val="3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выпол</w:t>
            </w:r>
            <w:proofErr w:type="spellEnd"/>
            <w:r>
              <w:rPr>
                <w:sz w:val="20"/>
              </w:rPr>
              <w:t>-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нение</w:t>
            </w:r>
            <w:proofErr w:type="spellEnd"/>
            <w:proofErr w:type="gramEnd"/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защита</w:t>
            </w:r>
          </w:p>
          <w:p w:rsidR="0096578A" w:rsidRDefault="00113CFC" w:rsidP="00113CFC">
            <w:pPr>
              <w:pStyle w:val="TableParagraph"/>
              <w:spacing w:line="214" w:lineRule="exact"/>
              <w:ind w:left="43"/>
              <w:jc w:val="center"/>
              <w:rPr>
                <w:sz w:val="20"/>
              </w:rPr>
            </w:pPr>
            <w:r>
              <w:rPr>
                <w:sz w:val="20"/>
              </w:rPr>
              <w:t>практических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</w:p>
        </w:tc>
      </w:tr>
      <w:tr w:rsidR="0096578A" w:rsidTr="006E0CA8">
        <w:trPr>
          <w:trHeight w:val="918"/>
        </w:trPr>
        <w:tc>
          <w:tcPr>
            <w:tcW w:w="618" w:type="dxa"/>
          </w:tcPr>
          <w:p w:rsidR="0096578A" w:rsidRDefault="000571A3">
            <w:pPr>
              <w:pStyle w:val="TableParagraph"/>
              <w:spacing w:line="225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268" w:type="dxa"/>
          </w:tcPr>
          <w:p w:rsidR="0096578A" w:rsidRDefault="000571A3">
            <w:pPr>
              <w:pStyle w:val="TableParagraph"/>
              <w:ind w:left="40" w:right="1102"/>
              <w:jc w:val="both"/>
              <w:rPr>
                <w:sz w:val="20"/>
              </w:rPr>
            </w:pPr>
            <w:r>
              <w:rPr>
                <w:sz w:val="20"/>
              </w:rPr>
              <w:t>Уровень ИТ-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архитектуры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</w:p>
        </w:tc>
        <w:tc>
          <w:tcPr>
            <w:tcW w:w="758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279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084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205" w:right="188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993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415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610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993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127" w:right="103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746" w:type="dxa"/>
          </w:tcPr>
          <w:p w:rsidR="00113CFC" w:rsidRDefault="00113CFC" w:rsidP="00113CFC">
            <w:pPr>
              <w:pStyle w:val="TableParagraph"/>
              <w:tabs>
                <w:tab w:val="left" w:pos="770"/>
                <w:tab w:val="left" w:pos="1106"/>
              </w:tabs>
              <w:ind w:left="43" w:right="18"/>
              <w:jc w:val="center"/>
              <w:rPr>
                <w:sz w:val="20"/>
              </w:rPr>
            </w:pPr>
            <w:r>
              <w:rPr>
                <w:sz w:val="20"/>
              </w:rPr>
              <w:t>Дискуссия,</w:t>
            </w:r>
            <w:r>
              <w:rPr>
                <w:spacing w:val="3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выпол</w:t>
            </w:r>
            <w:proofErr w:type="spellEnd"/>
            <w:r>
              <w:rPr>
                <w:sz w:val="20"/>
              </w:rPr>
              <w:t>-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нение</w:t>
            </w:r>
            <w:proofErr w:type="spellEnd"/>
            <w:proofErr w:type="gramEnd"/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защита</w:t>
            </w:r>
          </w:p>
          <w:p w:rsidR="0096578A" w:rsidRDefault="00113CFC" w:rsidP="00113CFC">
            <w:pPr>
              <w:pStyle w:val="TableParagraph"/>
              <w:spacing w:line="228" w:lineRule="exact"/>
              <w:ind w:left="43" w:right="15"/>
              <w:jc w:val="center"/>
              <w:rPr>
                <w:sz w:val="20"/>
              </w:rPr>
            </w:pPr>
            <w:r>
              <w:rPr>
                <w:sz w:val="20"/>
              </w:rPr>
              <w:t>практических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</w:p>
        </w:tc>
      </w:tr>
      <w:tr w:rsidR="0096578A" w:rsidTr="006E0CA8">
        <w:trPr>
          <w:trHeight w:val="921"/>
        </w:trPr>
        <w:tc>
          <w:tcPr>
            <w:tcW w:w="618" w:type="dxa"/>
          </w:tcPr>
          <w:p w:rsidR="0096578A" w:rsidRDefault="000571A3">
            <w:pPr>
              <w:pStyle w:val="TableParagraph"/>
              <w:spacing w:line="226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2268" w:type="dxa"/>
          </w:tcPr>
          <w:p w:rsidR="0096578A" w:rsidRDefault="000571A3">
            <w:pPr>
              <w:pStyle w:val="TableParagraph"/>
              <w:ind w:left="40" w:right="325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Модель </w:t>
            </w:r>
            <w:r>
              <w:rPr>
                <w:sz w:val="20"/>
              </w:rPr>
              <w:t>способностей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</w:p>
        </w:tc>
        <w:tc>
          <w:tcPr>
            <w:tcW w:w="758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spacing w:before="1"/>
              <w:ind w:left="27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084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spacing w:before="1"/>
              <w:ind w:left="205" w:right="188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993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spacing w:before="1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415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spacing w:before="1"/>
              <w:ind w:left="658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993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spacing w:before="1"/>
              <w:ind w:left="127" w:right="103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746" w:type="dxa"/>
          </w:tcPr>
          <w:p w:rsidR="00113CFC" w:rsidRDefault="00113CFC" w:rsidP="00113CFC">
            <w:pPr>
              <w:pStyle w:val="TableParagraph"/>
              <w:tabs>
                <w:tab w:val="left" w:pos="770"/>
                <w:tab w:val="left" w:pos="1106"/>
              </w:tabs>
              <w:ind w:left="43" w:right="18"/>
              <w:jc w:val="center"/>
              <w:rPr>
                <w:sz w:val="20"/>
              </w:rPr>
            </w:pPr>
            <w:r>
              <w:rPr>
                <w:sz w:val="20"/>
              </w:rPr>
              <w:t>Дискуссия,</w:t>
            </w:r>
            <w:r>
              <w:rPr>
                <w:spacing w:val="3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выпол</w:t>
            </w:r>
            <w:proofErr w:type="spellEnd"/>
            <w:r>
              <w:rPr>
                <w:sz w:val="20"/>
              </w:rPr>
              <w:t>-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нение</w:t>
            </w:r>
            <w:proofErr w:type="spellEnd"/>
            <w:proofErr w:type="gramEnd"/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защита</w:t>
            </w:r>
          </w:p>
          <w:p w:rsidR="0096578A" w:rsidRDefault="00113CFC" w:rsidP="00113CFC">
            <w:pPr>
              <w:pStyle w:val="TableParagraph"/>
              <w:spacing w:line="214" w:lineRule="exact"/>
              <w:ind w:left="43"/>
              <w:jc w:val="center"/>
              <w:rPr>
                <w:sz w:val="20"/>
              </w:rPr>
            </w:pPr>
            <w:r>
              <w:rPr>
                <w:sz w:val="20"/>
              </w:rPr>
              <w:t>практических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</w:p>
        </w:tc>
      </w:tr>
      <w:tr w:rsidR="0096578A" w:rsidTr="006E0CA8">
        <w:trPr>
          <w:trHeight w:val="918"/>
        </w:trPr>
        <w:tc>
          <w:tcPr>
            <w:tcW w:w="618" w:type="dxa"/>
          </w:tcPr>
          <w:p w:rsidR="0096578A" w:rsidRDefault="000571A3">
            <w:pPr>
              <w:pStyle w:val="TableParagraph"/>
              <w:spacing w:line="225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2268" w:type="dxa"/>
          </w:tcPr>
          <w:p w:rsidR="0096578A" w:rsidRDefault="000571A3">
            <w:pPr>
              <w:pStyle w:val="TableParagraph"/>
              <w:ind w:left="40" w:right="167"/>
              <w:rPr>
                <w:sz w:val="20"/>
              </w:rPr>
            </w:pPr>
            <w:r>
              <w:rPr>
                <w:sz w:val="20"/>
              </w:rPr>
              <w:t>Применение референт-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ных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моделей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архитек</w:t>
            </w:r>
            <w:proofErr w:type="spellEnd"/>
            <w:r>
              <w:rPr>
                <w:sz w:val="20"/>
              </w:rPr>
              <w:t>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туре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</w:p>
        </w:tc>
        <w:tc>
          <w:tcPr>
            <w:tcW w:w="758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27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084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205" w:right="188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993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415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658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993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127" w:right="103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746" w:type="dxa"/>
          </w:tcPr>
          <w:p w:rsidR="00113CFC" w:rsidRDefault="00113CFC" w:rsidP="00113CFC">
            <w:pPr>
              <w:pStyle w:val="TableParagraph"/>
              <w:tabs>
                <w:tab w:val="left" w:pos="770"/>
                <w:tab w:val="left" w:pos="1106"/>
              </w:tabs>
              <w:ind w:left="43" w:right="18"/>
              <w:jc w:val="center"/>
              <w:rPr>
                <w:sz w:val="20"/>
              </w:rPr>
            </w:pPr>
            <w:r>
              <w:rPr>
                <w:sz w:val="20"/>
              </w:rPr>
              <w:t>Дискуссия,</w:t>
            </w:r>
            <w:r>
              <w:rPr>
                <w:spacing w:val="3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выпол</w:t>
            </w:r>
            <w:proofErr w:type="spellEnd"/>
            <w:r>
              <w:rPr>
                <w:sz w:val="20"/>
              </w:rPr>
              <w:t>-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нение</w:t>
            </w:r>
            <w:proofErr w:type="spellEnd"/>
            <w:proofErr w:type="gramEnd"/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защита</w:t>
            </w:r>
          </w:p>
          <w:p w:rsidR="0096578A" w:rsidRDefault="00113CFC" w:rsidP="00113CFC">
            <w:pPr>
              <w:pStyle w:val="TableParagraph"/>
              <w:spacing w:line="228" w:lineRule="exact"/>
              <w:ind w:left="43" w:right="15"/>
              <w:jc w:val="center"/>
              <w:rPr>
                <w:sz w:val="20"/>
              </w:rPr>
            </w:pPr>
            <w:r>
              <w:rPr>
                <w:sz w:val="20"/>
              </w:rPr>
              <w:t>практических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</w:p>
        </w:tc>
      </w:tr>
      <w:tr w:rsidR="0096578A" w:rsidTr="006E0CA8">
        <w:trPr>
          <w:trHeight w:val="921"/>
        </w:trPr>
        <w:tc>
          <w:tcPr>
            <w:tcW w:w="618" w:type="dxa"/>
          </w:tcPr>
          <w:p w:rsidR="0096578A" w:rsidRDefault="000571A3">
            <w:pPr>
              <w:pStyle w:val="TableParagraph"/>
              <w:spacing w:line="228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2268" w:type="dxa"/>
          </w:tcPr>
          <w:p w:rsidR="0096578A" w:rsidRDefault="000571A3">
            <w:pPr>
              <w:pStyle w:val="TableParagraph"/>
              <w:spacing w:line="237" w:lineRule="auto"/>
              <w:ind w:left="40" w:right="120"/>
              <w:rPr>
                <w:sz w:val="20"/>
              </w:rPr>
            </w:pPr>
            <w:r>
              <w:rPr>
                <w:sz w:val="20"/>
              </w:rPr>
              <w:t>Разработка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архитектуры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ADM</w:t>
            </w:r>
          </w:p>
        </w:tc>
        <w:tc>
          <w:tcPr>
            <w:tcW w:w="758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27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084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205" w:right="188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993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415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658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993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127" w:right="103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746" w:type="dxa"/>
          </w:tcPr>
          <w:p w:rsidR="0096578A" w:rsidRDefault="00113CFC" w:rsidP="00113CFC">
            <w:pPr>
              <w:pStyle w:val="TableParagraph"/>
              <w:spacing w:line="213" w:lineRule="exact"/>
              <w:ind w:left="43"/>
              <w:jc w:val="center"/>
              <w:rPr>
                <w:sz w:val="20"/>
              </w:rPr>
            </w:pPr>
            <w:r>
              <w:rPr>
                <w:sz w:val="20"/>
              </w:rPr>
              <w:t>Подготовка к РАР</w:t>
            </w:r>
          </w:p>
        </w:tc>
      </w:tr>
      <w:tr w:rsidR="006563DB" w:rsidTr="006E0CA8">
        <w:trPr>
          <w:trHeight w:val="552"/>
        </w:trPr>
        <w:tc>
          <w:tcPr>
            <w:tcW w:w="618" w:type="dxa"/>
          </w:tcPr>
          <w:p w:rsidR="006563DB" w:rsidRDefault="006563DB" w:rsidP="006563DB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:rsidR="006563DB" w:rsidRPr="00E1385E" w:rsidRDefault="006563DB" w:rsidP="006563DB">
            <w:pPr>
              <w:pStyle w:val="21"/>
              <w:spacing w:line="240" w:lineRule="auto"/>
              <w:ind w:left="57" w:right="57"/>
              <w:contextualSpacing/>
              <w:jc w:val="left"/>
              <w:rPr>
                <w:rFonts w:ascii="Times New Roman" w:hAnsi="Times New Roman"/>
                <w:b w:val="0"/>
                <w:bCs/>
                <w:i w:val="0"/>
                <w:iCs/>
                <w:sz w:val="22"/>
                <w:szCs w:val="22"/>
              </w:rPr>
            </w:pPr>
            <w:r w:rsidRPr="00E1385E">
              <w:rPr>
                <w:rStyle w:val="211pt"/>
                <w:b w:val="0"/>
                <w:bCs/>
                <w:i w:val="0"/>
                <w:iCs/>
              </w:rPr>
              <w:t>В целом по дисциплине</w:t>
            </w:r>
          </w:p>
        </w:tc>
        <w:tc>
          <w:tcPr>
            <w:tcW w:w="758" w:type="dxa"/>
          </w:tcPr>
          <w:p w:rsidR="006563DB" w:rsidRDefault="006563DB" w:rsidP="006563DB">
            <w:pPr>
              <w:pStyle w:val="TableParagraph"/>
              <w:spacing w:before="103"/>
              <w:ind w:left="228"/>
              <w:rPr>
                <w:b/>
                <w:sz w:val="20"/>
              </w:rPr>
            </w:pPr>
            <w:r>
              <w:rPr>
                <w:b/>
                <w:sz w:val="20"/>
              </w:rPr>
              <w:t>180</w:t>
            </w:r>
          </w:p>
        </w:tc>
        <w:tc>
          <w:tcPr>
            <w:tcW w:w="1084" w:type="dxa"/>
          </w:tcPr>
          <w:p w:rsidR="006563DB" w:rsidRDefault="006563DB" w:rsidP="006563DB">
            <w:pPr>
              <w:pStyle w:val="TableParagraph"/>
              <w:spacing w:before="103"/>
              <w:ind w:left="205" w:right="18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84</w:t>
            </w:r>
          </w:p>
        </w:tc>
        <w:tc>
          <w:tcPr>
            <w:tcW w:w="993" w:type="dxa"/>
          </w:tcPr>
          <w:p w:rsidR="006563DB" w:rsidRDefault="006563DB" w:rsidP="006563DB">
            <w:pPr>
              <w:pStyle w:val="TableParagraph"/>
              <w:spacing w:before="103"/>
              <w:ind w:left="127" w:right="10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34</w:t>
            </w:r>
          </w:p>
        </w:tc>
        <w:tc>
          <w:tcPr>
            <w:tcW w:w="1415" w:type="dxa"/>
          </w:tcPr>
          <w:p w:rsidR="006563DB" w:rsidRDefault="006563DB" w:rsidP="006563DB">
            <w:pPr>
              <w:pStyle w:val="TableParagraph"/>
              <w:spacing w:before="103"/>
              <w:ind w:left="610"/>
              <w:rPr>
                <w:b/>
                <w:sz w:val="20"/>
              </w:rPr>
            </w:pPr>
            <w:r>
              <w:rPr>
                <w:b/>
                <w:sz w:val="20"/>
              </w:rPr>
              <w:t>50</w:t>
            </w:r>
          </w:p>
        </w:tc>
        <w:tc>
          <w:tcPr>
            <w:tcW w:w="993" w:type="dxa"/>
          </w:tcPr>
          <w:p w:rsidR="006563DB" w:rsidRDefault="006563DB" w:rsidP="006563DB">
            <w:pPr>
              <w:pStyle w:val="TableParagraph"/>
              <w:spacing w:before="103"/>
              <w:ind w:left="127" w:right="10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96</w:t>
            </w:r>
          </w:p>
        </w:tc>
        <w:tc>
          <w:tcPr>
            <w:tcW w:w="1746" w:type="dxa"/>
          </w:tcPr>
          <w:p w:rsidR="006563DB" w:rsidRDefault="006563DB" w:rsidP="006563DB">
            <w:pPr>
              <w:pStyle w:val="TableParagraph"/>
              <w:spacing w:line="225" w:lineRule="exact"/>
              <w:ind w:left="86" w:right="65"/>
              <w:jc w:val="center"/>
              <w:rPr>
                <w:sz w:val="20"/>
              </w:rPr>
            </w:pPr>
            <w:r>
              <w:rPr>
                <w:sz w:val="20"/>
              </w:rPr>
              <w:t>РАР</w:t>
            </w:r>
          </w:p>
        </w:tc>
      </w:tr>
      <w:tr w:rsidR="006563DB" w:rsidTr="006E0CA8">
        <w:trPr>
          <w:trHeight w:val="344"/>
        </w:trPr>
        <w:tc>
          <w:tcPr>
            <w:tcW w:w="618" w:type="dxa"/>
          </w:tcPr>
          <w:p w:rsidR="006563DB" w:rsidRDefault="006563DB" w:rsidP="006563DB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:rsidR="006563DB" w:rsidRPr="00E1385E" w:rsidRDefault="006563DB" w:rsidP="006563DB">
            <w:pPr>
              <w:pStyle w:val="21"/>
              <w:spacing w:line="240" w:lineRule="auto"/>
              <w:ind w:left="57" w:right="57"/>
              <w:contextualSpacing/>
              <w:jc w:val="left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  <w:r w:rsidRPr="00E1385E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Итого в %</w:t>
            </w:r>
          </w:p>
        </w:tc>
        <w:tc>
          <w:tcPr>
            <w:tcW w:w="758" w:type="dxa"/>
          </w:tcPr>
          <w:p w:rsidR="006563DB" w:rsidRDefault="006563DB" w:rsidP="006563DB">
            <w:pPr>
              <w:pStyle w:val="TableParagraph"/>
              <w:rPr>
                <w:sz w:val="20"/>
              </w:rPr>
            </w:pPr>
          </w:p>
        </w:tc>
        <w:tc>
          <w:tcPr>
            <w:tcW w:w="1084" w:type="dxa"/>
          </w:tcPr>
          <w:p w:rsidR="006563DB" w:rsidRDefault="006563DB" w:rsidP="006563DB">
            <w:pPr>
              <w:pStyle w:val="TableParagraph"/>
              <w:ind w:left="205" w:right="18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47</w:t>
            </w:r>
          </w:p>
        </w:tc>
        <w:tc>
          <w:tcPr>
            <w:tcW w:w="993" w:type="dxa"/>
          </w:tcPr>
          <w:p w:rsidR="006563DB" w:rsidRDefault="006563DB" w:rsidP="006563DB">
            <w:pPr>
              <w:pStyle w:val="TableParagraph"/>
              <w:ind w:left="127" w:right="10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40</w:t>
            </w:r>
          </w:p>
        </w:tc>
        <w:tc>
          <w:tcPr>
            <w:tcW w:w="1415" w:type="dxa"/>
          </w:tcPr>
          <w:p w:rsidR="006563DB" w:rsidRDefault="006563DB" w:rsidP="006563DB">
            <w:pPr>
              <w:pStyle w:val="TableParagraph"/>
              <w:ind w:left="610"/>
              <w:rPr>
                <w:b/>
                <w:sz w:val="20"/>
              </w:rPr>
            </w:pPr>
            <w:r>
              <w:rPr>
                <w:b/>
                <w:sz w:val="20"/>
              </w:rPr>
              <w:t>60</w:t>
            </w:r>
          </w:p>
        </w:tc>
        <w:tc>
          <w:tcPr>
            <w:tcW w:w="993" w:type="dxa"/>
          </w:tcPr>
          <w:p w:rsidR="006563DB" w:rsidRDefault="006563DB" w:rsidP="006563DB">
            <w:pPr>
              <w:pStyle w:val="TableParagraph"/>
              <w:ind w:left="127" w:right="10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53</w:t>
            </w:r>
          </w:p>
        </w:tc>
        <w:tc>
          <w:tcPr>
            <w:tcW w:w="1746" w:type="dxa"/>
          </w:tcPr>
          <w:p w:rsidR="006563DB" w:rsidRDefault="006563DB" w:rsidP="006563DB">
            <w:pPr>
              <w:pStyle w:val="TableParagraph"/>
              <w:rPr>
                <w:sz w:val="20"/>
              </w:rPr>
            </w:pPr>
          </w:p>
        </w:tc>
      </w:tr>
    </w:tbl>
    <w:p w:rsidR="00A72B05" w:rsidRPr="003A2492" w:rsidRDefault="00A72B05" w:rsidP="00A72B05">
      <w:pPr>
        <w:spacing w:after="160" w:line="259" w:lineRule="auto"/>
        <w:jc w:val="both"/>
        <w:rPr>
          <w:rFonts w:eastAsia="Calibri"/>
          <w:sz w:val="20"/>
          <w:szCs w:val="20"/>
        </w:rPr>
      </w:pPr>
      <w:r w:rsidRPr="003A2492">
        <w:rPr>
          <w:rFonts w:eastAsia="Calibri"/>
          <w:sz w:val="20"/>
          <w:szCs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96578A" w:rsidRDefault="0096578A">
      <w:pPr>
        <w:rPr>
          <w:sz w:val="20"/>
        </w:rPr>
        <w:sectPr w:rsidR="0096578A">
          <w:pgSz w:w="11910" w:h="16840"/>
          <w:pgMar w:top="1340" w:right="120" w:bottom="1020" w:left="1240" w:header="0" w:footer="823" w:gutter="0"/>
          <w:cols w:space="720"/>
        </w:sectPr>
      </w:pPr>
    </w:p>
    <w:p w:rsidR="0096578A" w:rsidRDefault="000571A3" w:rsidP="006E0CA8">
      <w:pPr>
        <w:pStyle w:val="2"/>
        <w:numPr>
          <w:ilvl w:val="1"/>
          <w:numId w:val="33"/>
        </w:numPr>
        <w:tabs>
          <w:tab w:val="left" w:pos="1247"/>
        </w:tabs>
        <w:spacing w:before="60"/>
        <w:ind w:left="426" w:hanging="426"/>
      </w:pPr>
      <w:r>
        <w:lastRenderedPageBreak/>
        <w:t>Содержание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семинарских</w:t>
      </w:r>
      <w:r>
        <w:rPr>
          <w:spacing w:val="-7"/>
        </w:rPr>
        <w:t xml:space="preserve"> </w:t>
      </w:r>
      <w:r>
        <w:t>занятий</w:t>
      </w:r>
    </w:p>
    <w:p w:rsidR="0096578A" w:rsidRDefault="000571A3">
      <w:pPr>
        <w:pStyle w:val="a3"/>
        <w:spacing w:before="53" w:after="7"/>
        <w:ind w:left="8748"/>
      </w:pPr>
      <w:r>
        <w:t>Таблица</w:t>
      </w:r>
      <w:r>
        <w:rPr>
          <w:spacing w:val="-1"/>
        </w:rPr>
        <w:t xml:space="preserve"> </w:t>
      </w:r>
      <w:r>
        <w:t>4</w:t>
      </w: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11"/>
        <w:gridCol w:w="4565"/>
        <w:gridCol w:w="2647"/>
      </w:tblGrid>
      <w:tr w:rsidR="0096578A" w:rsidTr="006E0CA8">
        <w:trPr>
          <w:trHeight w:val="1103"/>
        </w:trPr>
        <w:tc>
          <w:tcPr>
            <w:tcW w:w="2711" w:type="dxa"/>
          </w:tcPr>
          <w:p w:rsidR="0096578A" w:rsidRDefault="000571A3" w:rsidP="00113CFC">
            <w:pPr>
              <w:pStyle w:val="TableParagraph"/>
              <w:spacing w:before="138"/>
              <w:ind w:left="107" w:right="1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(раздела) дисциплины</w:t>
            </w:r>
          </w:p>
        </w:tc>
        <w:tc>
          <w:tcPr>
            <w:tcW w:w="4565" w:type="dxa"/>
          </w:tcPr>
          <w:p w:rsidR="0096578A" w:rsidRDefault="000571A3" w:rsidP="00113CFC">
            <w:pPr>
              <w:pStyle w:val="TableParagraph"/>
              <w:spacing w:line="276" w:lineRule="exact"/>
              <w:ind w:left="107" w:right="1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 для обсуждения 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семинарских, практических занятиях,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рекомендуемые источники из разделов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8, 9</w:t>
            </w:r>
          </w:p>
        </w:tc>
        <w:tc>
          <w:tcPr>
            <w:tcW w:w="2647" w:type="dxa"/>
          </w:tcPr>
          <w:p w:rsidR="0096578A" w:rsidRDefault="0096578A">
            <w:pPr>
              <w:pStyle w:val="TableParagraph"/>
              <w:spacing w:before="10"/>
              <w:rPr>
                <w:sz w:val="23"/>
              </w:rPr>
            </w:pPr>
          </w:p>
          <w:p w:rsidR="0096578A" w:rsidRDefault="000571A3" w:rsidP="00113CFC">
            <w:pPr>
              <w:pStyle w:val="TableParagraph"/>
              <w:ind w:left="108" w:right="3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нятий</w:t>
            </w:r>
            <w:proofErr w:type="spellEnd"/>
          </w:p>
        </w:tc>
      </w:tr>
      <w:tr w:rsidR="0096578A" w:rsidTr="006E0CA8">
        <w:trPr>
          <w:trHeight w:val="1653"/>
        </w:trPr>
        <w:tc>
          <w:tcPr>
            <w:tcW w:w="2711" w:type="dxa"/>
            <w:tcBorders>
              <w:bottom w:val="single" w:sz="6" w:space="0" w:color="000000"/>
            </w:tcBorders>
          </w:tcPr>
          <w:p w:rsidR="0096578A" w:rsidRDefault="000571A3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Моделирование архи-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тектуры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ArchiMate</w:t>
            </w:r>
            <w:proofErr w:type="spellEnd"/>
          </w:p>
        </w:tc>
        <w:tc>
          <w:tcPr>
            <w:tcW w:w="4565" w:type="dxa"/>
            <w:tcBorders>
              <w:bottom w:val="single" w:sz="6" w:space="0" w:color="000000"/>
            </w:tcBorders>
          </w:tcPr>
          <w:p w:rsidR="0096578A" w:rsidRDefault="000571A3">
            <w:pPr>
              <w:pStyle w:val="TableParagraph"/>
              <w:numPr>
                <w:ilvl w:val="0"/>
                <w:numId w:val="30"/>
              </w:numPr>
              <w:tabs>
                <w:tab w:val="left" w:pos="468"/>
              </w:tabs>
              <w:spacing w:line="27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Фреймворк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ArchiMate</w:t>
            </w:r>
            <w:proofErr w:type="spellEnd"/>
          </w:p>
          <w:p w:rsidR="0096578A" w:rsidRDefault="000571A3">
            <w:pPr>
              <w:pStyle w:val="TableParagraph"/>
              <w:numPr>
                <w:ilvl w:val="0"/>
                <w:numId w:val="30"/>
              </w:numPr>
              <w:tabs>
                <w:tab w:val="left" w:pos="46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Ядро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расширения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ArchiMate</w:t>
            </w:r>
            <w:proofErr w:type="spellEnd"/>
          </w:p>
          <w:p w:rsidR="0096578A" w:rsidRDefault="000571A3" w:rsidP="00113CFC">
            <w:pPr>
              <w:pStyle w:val="TableParagraph"/>
              <w:numPr>
                <w:ilvl w:val="0"/>
                <w:numId w:val="30"/>
              </w:numPr>
              <w:tabs>
                <w:tab w:val="left" w:pos="468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Связи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(отношения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элементами)</w:t>
            </w:r>
          </w:p>
          <w:p w:rsidR="0096578A" w:rsidRDefault="000571A3">
            <w:pPr>
              <w:pStyle w:val="TableParagraph"/>
              <w:numPr>
                <w:ilvl w:val="0"/>
                <w:numId w:val="30"/>
              </w:numPr>
              <w:tabs>
                <w:tab w:val="left" w:pos="468"/>
              </w:tabs>
              <w:spacing w:line="270" w:lineRule="atLeast"/>
              <w:ind w:left="107" w:right="1267" w:firstLine="0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ArchiMate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 №№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1, 8</w:t>
            </w:r>
          </w:p>
        </w:tc>
        <w:tc>
          <w:tcPr>
            <w:tcW w:w="2647" w:type="dxa"/>
            <w:tcBorders>
              <w:bottom w:val="single" w:sz="6" w:space="0" w:color="000000"/>
            </w:tcBorders>
          </w:tcPr>
          <w:p w:rsidR="0096578A" w:rsidRDefault="000571A3" w:rsidP="00113CFC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Дискуссия, выполнение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защита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ний</w:t>
            </w:r>
            <w:proofErr w:type="spellEnd"/>
          </w:p>
        </w:tc>
      </w:tr>
      <w:tr w:rsidR="0096578A" w:rsidTr="006E0CA8">
        <w:trPr>
          <w:trHeight w:val="2757"/>
        </w:trPr>
        <w:tc>
          <w:tcPr>
            <w:tcW w:w="2711" w:type="dxa"/>
            <w:tcBorders>
              <w:top w:val="single" w:sz="6" w:space="0" w:color="000000"/>
            </w:tcBorders>
          </w:tcPr>
          <w:p w:rsidR="0096578A" w:rsidRDefault="000571A3">
            <w:pPr>
              <w:pStyle w:val="TableParagraph"/>
              <w:ind w:left="107" w:right="91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бизнес-архи-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тектуры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4565" w:type="dxa"/>
            <w:tcBorders>
              <w:top w:val="single" w:sz="6" w:space="0" w:color="000000"/>
            </w:tcBorders>
          </w:tcPr>
          <w:p w:rsidR="0096578A" w:rsidRDefault="000571A3">
            <w:pPr>
              <w:pStyle w:val="TableParagraph"/>
              <w:numPr>
                <w:ilvl w:val="0"/>
                <w:numId w:val="29"/>
              </w:numPr>
              <w:tabs>
                <w:tab w:val="left" w:pos="468"/>
              </w:tabs>
              <w:spacing w:line="27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Структуры,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действующие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</w:p>
          <w:p w:rsidR="0096578A" w:rsidRDefault="000571A3">
            <w:pPr>
              <w:pStyle w:val="TableParagraph"/>
              <w:numPr>
                <w:ilvl w:val="0"/>
                <w:numId w:val="29"/>
              </w:numPr>
              <w:tabs>
                <w:tab w:val="left" w:pos="46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Процессы,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  <w:p w:rsidR="0096578A" w:rsidRDefault="000571A3">
            <w:pPr>
              <w:pStyle w:val="TableParagraph"/>
              <w:numPr>
                <w:ilvl w:val="0"/>
                <w:numId w:val="29"/>
              </w:numPr>
              <w:tabs>
                <w:tab w:val="left" w:pos="46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Бизнес-объекты,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продукты,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</w:p>
          <w:p w:rsidR="0096578A" w:rsidRDefault="000571A3">
            <w:pPr>
              <w:pStyle w:val="TableParagraph"/>
              <w:numPr>
                <w:ilvl w:val="0"/>
                <w:numId w:val="29"/>
              </w:numPr>
              <w:tabs>
                <w:tab w:val="left" w:pos="468"/>
                <w:tab w:val="left" w:pos="2672"/>
              </w:tabs>
              <w:spacing w:before="2" w:line="237" w:lineRule="auto"/>
              <w:ind w:right="97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организационной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</w:p>
          <w:p w:rsidR="0096578A" w:rsidRDefault="000571A3">
            <w:pPr>
              <w:pStyle w:val="TableParagraph"/>
              <w:numPr>
                <w:ilvl w:val="0"/>
                <w:numId w:val="29"/>
              </w:numPr>
              <w:tabs>
                <w:tab w:val="left" w:pos="468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</w:p>
          <w:p w:rsidR="0096578A" w:rsidRDefault="000571A3">
            <w:pPr>
              <w:pStyle w:val="TableParagraph"/>
              <w:numPr>
                <w:ilvl w:val="0"/>
                <w:numId w:val="29"/>
              </w:numPr>
              <w:tabs>
                <w:tab w:val="left" w:pos="468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Связи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активными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  <w:p w:rsidR="0096578A" w:rsidRDefault="000571A3">
            <w:pPr>
              <w:pStyle w:val="TableParagraph"/>
              <w:numPr>
                <w:ilvl w:val="0"/>
                <w:numId w:val="29"/>
              </w:numPr>
              <w:tabs>
                <w:tab w:val="left" w:pos="468"/>
              </w:tabs>
              <w:spacing w:line="270" w:lineRule="atLeast"/>
              <w:ind w:left="107" w:right="578" w:firstLine="0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 №№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1, 2, 3, 4,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6, 8</w:t>
            </w:r>
          </w:p>
        </w:tc>
        <w:tc>
          <w:tcPr>
            <w:tcW w:w="2647" w:type="dxa"/>
            <w:tcBorders>
              <w:top w:val="single" w:sz="6" w:space="0" w:color="000000"/>
            </w:tcBorders>
          </w:tcPr>
          <w:p w:rsidR="0096578A" w:rsidRDefault="000571A3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Дискуссия, разбор кейсов,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</w:tr>
      <w:tr w:rsidR="0096578A" w:rsidTr="006E0CA8">
        <w:trPr>
          <w:trHeight w:val="4692"/>
        </w:trPr>
        <w:tc>
          <w:tcPr>
            <w:tcW w:w="2711" w:type="dxa"/>
          </w:tcPr>
          <w:p w:rsidR="0096578A" w:rsidRDefault="000571A3">
            <w:pPr>
              <w:pStyle w:val="TableParagraph"/>
              <w:ind w:left="107" w:right="91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ИТ-</w:t>
            </w:r>
            <w:proofErr w:type="spellStart"/>
            <w:r>
              <w:rPr>
                <w:sz w:val="24"/>
              </w:rPr>
              <w:t>архитек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4565" w:type="dxa"/>
          </w:tcPr>
          <w:p w:rsidR="0096578A" w:rsidRDefault="000571A3">
            <w:pPr>
              <w:pStyle w:val="TableParagraph"/>
              <w:numPr>
                <w:ilvl w:val="0"/>
                <w:numId w:val="28"/>
              </w:numPr>
              <w:tabs>
                <w:tab w:val="left" w:pos="468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Элементы слоя информационных систем</w:t>
            </w:r>
          </w:p>
          <w:p w:rsidR="0096578A" w:rsidRDefault="000571A3">
            <w:pPr>
              <w:pStyle w:val="TableParagraph"/>
              <w:numPr>
                <w:ilvl w:val="0"/>
                <w:numId w:val="28"/>
              </w:numPr>
              <w:tabs>
                <w:tab w:val="left" w:pos="46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слоя</w:t>
            </w:r>
          </w:p>
          <w:p w:rsidR="0096578A" w:rsidRDefault="000571A3">
            <w:pPr>
              <w:pStyle w:val="TableParagraph"/>
              <w:numPr>
                <w:ilvl w:val="0"/>
                <w:numId w:val="28"/>
              </w:numPr>
              <w:tabs>
                <w:tab w:val="left" w:pos="468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информацион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proofErr w:type="gramEnd"/>
            <w:r>
              <w:rPr>
                <w:sz w:val="24"/>
              </w:rPr>
              <w:t xml:space="preserve"> систем</w:t>
            </w:r>
          </w:p>
          <w:p w:rsidR="0096578A" w:rsidRDefault="000571A3">
            <w:pPr>
              <w:pStyle w:val="TableParagraph"/>
              <w:numPr>
                <w:ilvl w:val="0"/>
                <w:numId w:val="28"/>
              </w:numPr>
              <w:tabs>
                <w:tab w:val="left" w:pos="468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слоя</w:t>
            </w:r>
          </w:p>
          <w:p w:rsidR="0096578A" w:rsidRDefault="000571A3">
            <w:pPr>
              <w:pStyle w:val="TableParagraph"/>
              <w:numPr>
                <w:ilvl w:val="0"/>
                <w:numId w:val="28"/>
              </w:numPr>
              <w:tabs>
                <w:tab w:val="left" w:pos="468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ИТ-сервисов,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техно-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бизнес-</w:t>
            </w:r>
            <w:proofErr w:type="spellStart"/>
            <w:r>
              <w:rPr>
                <w:sz w:val="24"/>
              </w:rPr>
              <w:t>серви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</w:t>
            </w:r>
          </w:p>
          <w:p w:rsidR="0096578A" w:rsidRDefault="000571A3">
            <w:pPr>
              <w:pStyle w:val="TableParagraph"/>
              <w:numPr>
                <w:ilvl w:val="0"/>
                <w:numId w:val="28"/>
              </w:numPr>
              <w:tabs>
                <w:tab w:val="left" w:pos="468"/>
              </w:tabs>
              <w:ind w:right="9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Верхнеуровневая</w:t>
            </w:r>
            <w:proofErr w:type="spellEnd"/>
            <w:r>
              <w:rPr>
                <w:sz w:val="24"/>
              </w:rPr>
              <w:t xml:space="preserve"> диаграмма </w:t>
            </w:r>
            <w:proofErr w:type="spellStart"/>
            <w:proofErr w:type="gramStart"/>
            <w:r>
              <w:rPr>
                <w:sz w:val="24"/>
              </w:rPr>
              <w:t>архитек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туры</w:t>
            </w:r>
            <w:proofErr w:type="gramEnd"/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организации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целевого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</w:p>
          <w:p w:rsidR="0096578A" w:rsidRDefault="000571A3">
            <w:pPr>
              <w:pStyle w:val="TableParagraph"/>
              <w:numPr>
                <w:ilvl w:val="0"/>
                <w:numId w:val="28"/>
              </w:numPr>
              <w:tabs>
                <w:tab w:val="left" w:pos="468"/>
              </w:tabs>
              <w:ind w:right="9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Выявление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разрывов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текущим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целевым состоянием архитектуры </w:t>
            </w:r>
            <w:proofErr w:type="gramStart"/>
            <w:r>
              <w:rPr>
                <w:sz w:val="24"/>
              </w:rPr>
              <w:t>ор-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ганизации</w:t>
            </w:r>
            <w:proofErr w:type="spellEnd"/>
            <w:proofErr w:type="gramEnd"/>
          </w:p>
          <w:p w:rsidR="0096578A" w:rsidRDefault="000571A3">
            <w:pPr>
              <w:pStyle w:val="TableParagraph"/>
              <w:spacing w:line="261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 №№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1, 4,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5, 8</w:t>
            </w:r>
          </w:p>
        </w:tc>
        <w:tc>
          <w:tcPr>
            <w:tcW w:w="2647" w:type="dxa"/>
          </w:tcPr>
          <w:p w:rsidR="0096578A" w:rsidRDefault="000571A3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Дискуссия, выполнение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защита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z w:val="24"/>
              </w:rPr>
              <w:t>,</w:t>
            </w:r>
          </w:p>
          <w:p w:rsidR="0096578A" w:rsidRDefault="000571A3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кейсов</w:t>
            </w:r>
          </w:p>
        </w:tc>
      </w:tr>
      <w:tr w:rsidR="0096578A" w:rsidTr="006E0CA8">
        <w:trPr>
          <w:trHeight w:val="1382"/>
        </w:trPr>
        <w:tc>
          <w:tcPr>
            <w:tcW w:w="2711" w:type="dxa"/>
          </w:tcPr>
          <w:p w:rsidR="0096578A" w:rsidRDefault="000571A3">
            <w:pPr>
              <w:pStyle w:val="TableParagraph"/>
              <w:ind w:left="107" w:right="93"/>
              <w:rPr>
                <w:sz w:val="24"/>
              </w:rPr>
            </w:pPr>
            <w:r>
              <w:rPr>
                <w:sz w:val="24"/>
              </w:rPr>
              <w:t>Модель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4565" w:type="dxa"/>
          </w:tcPr>
          <w:p w:rsidR="0096578A" w:rsidRDefault="000571A3">
            <w:pPr>
              <w:pStyle w:val="TableParagraph"/>
              <w:numPr>
                <w:ilvl w:val="0"/>
                <w:numId w:val="27"/>
              </w:numPr>
              <w:tabs>
                <w:tab w:val="left" w:pos="456"/>
              </w:tabs>
              <w:spacing w:line="273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Компонентная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  <w:p w:rsidR="0096578A" w:rsidRDefault="000571A3">
            <w:pPr>
              <w:pStyle w:val="TableParagraph"/>
              <w:numPr>
                <w:ilvl w:val="0"/>
                <w:numId w:val="27"/>
              </w:numPr>
              <w:tabs>
                <w:tab w:val="left" w:pos="456"/>
              </w:tabs>
              <w:ind w:left="467" w:right="95" w:hanging="360"/>
              <w:rPr>
                <w:sz w:val="24"/>
              </w:rPr>
            </w:pPr>
            <w:r>
              <w:rPr>
                <w:sz w:val="24"/>
              </w:rPr>
              <w:t>Тепловые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радар-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диаграммы компонентов</w:t>
            </w:r>
          </w:p>
          <w:p w:rsidR="0096578A" w:rsidRDefault="000571A3">
            <w:pPr>
              <w:pStyle w:val="TableParagraph"/>
              <w:numPr>
                <w:ilvl w:val="0"/>
                <w:numId w:val="27"/>
              </w:numPr>
              <w:tabs>
                <w:tab w:val="left" w:pos="456"/>
              </w:tabs>
              <w:spacing w:line="270" w:lineRule="atLeast"/>
              <w:ind w:left="107" w:right="1862" w:firstLine="0"/>
              <w:rPr>
                <w:sz w:val="24"/>
              </w:rPr>
            </w:pPr>
            <w:r>
              <w:rPr>
                <w:sz w:val="24"/>
              </w:rPr>
              <w:t>Методология СММI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7, 9</w:t>
            </w:r>
          </w:p>
        </w:tc>
        <w:tc>
          <w:tcPr>
            <w:tcW w:w="2647" w:type="dxa"/>
          </w:tcPr>
          <w:p w:rsidR="0096578A" w:rsidRDefault="000571A3" w:rsidP="00113CFC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Дискуссия, разбор кейсов,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 и защита индивидуальных</w:t>
            </w:r>
            <w:r>
              <w:rPr>
                <w:spacing w:val="1"/>
                <w:sz w:val="24"/>
              </w:rPr>
              <w:t xml:space="preserve"> </w:t>
            </w:r>
            <w:r w:rsidR="00113CFC">
              <w:rPr>
                <w:sz w:val="24"/>
              </w:rPr>
              <w:t>практиче</w:t>
            </w:r>
            <w:r>
              <w:rPr>
                <w:sz w:val="24"/>
              </w:rPr>
              <w:t>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</w:tr>
      <w:tr w:rsidR="0096578A" w:rsidTr="006E0CA8">
        <w:trPr>
          <w:trHeight w:val="1103"/>
        </w:trPr>
        <w:tc>
          <w:tcPr>
            <w:tcW w:w="2711" w:type="dxa"/>
          </w:tcPr>
          <w:p w:rsidR="0096578A" w:rsidRDefault="000571A3" w:rsidP="00113CFC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рефе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рентных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ар-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хитектуре</w:t>
            </w:r>
            <w:proofErr w:type="spellEnd"/>
            <w:r>
              <w:rPr>
                <w:spacing w:val="45"/>
                <w:sz w:val="24"/>
              </w:rPr>
              <w:t xml:space="preserve"> </w:t>
            </w:r>
            <w:r w:rsidR="00113CFC">
              <w:rPr>
                <w:sz w:val="24"/>
              </w:rPr>
              <w:t>организа</w:t>
            </w:r>
            <w:r>
              <w:rPr>
                <w:sz w:val="24"/>
              </w:rPr>
              <w:t>ции</w:t>
            </w:r>
          </w:p>
        </w:tc>
        <w:tc>
          <w:tcPr>
            <w:tcW w:w="4565" w:type="dxa"/>
          </w:tcPr>
          <w:p w:rsidR="0096578A" w:rsidRDefault="000571A3">
            <w:pPr>
              <w:pStyle w:val="TableParagraph"/>
              <w:numPr>
                <w:ilvl w:val="0"/>
                <w:numId w:val="26"/>
              </w:numPr>
              <w:tabs>
                <w:tab w:val="left" w:pos="456"/>
              </w:tabs>
              <w:ind w:right="94" w:hanging="360"/>
              <w:rPr>
                <w:sz w:val="24"/>
              </w:rPr>
            </w:pPr>
            <w:r>
              <w:rPr>
                <w:sz w:val="24"/>
              </w:rPr>
              <w:t>Классификаторы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бизнес-про-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цессов</w:t>
            </w:r>
            <w:proofErr w:type="spellEnd"/>
          </w:p>
          <w:p w:rsidR="0096578A" w:rsidRDefault="000571A3">
            <w:pPr>
              <w:pStyle w:val="TableParagraph"/>
              <w:numPr>
                <w:ilvl w:val="0"/>
                <w:numId w:val="26"/>
              </w:numPr>
              <w:tabs>
                <w:tab w:val="left" w:pos="456"/>
              </w:tabs>
              <w:spacing w:line="276" w:lineRule="exact"/>
              <w:ind w:left="107" w:right="285" w:firstLine="0"/>
              <w:rPr>
                <w:sz w:val="24"/>
              </w:rPr>
            </w:pPr>
            <w:r>
              <w:rPr>
                <w:sz w:val="24"/>
              </w:rPr>
              <w:t>Моделирование карты ИТ-процессов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 №№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1, 2, 3, 4,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5, 7</w:t>
            </w:r>
          </w:p>
        </w:tc>
        <w:tc>
          <w:tcPr>
            <w:tcW w:w="2647" w:type="dxa"/>
          </w:tcPr>
          <w:p w:rsidR="0096578A" w:rsidRDefault="000571A3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Дискуссия, разбор кейсов,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</w:tr>
    </w:tbl>
    <w:p w:rsidR="0096578A" w:rsidRDefault="0096578A">
      <w:pPr>
        <w:jc w:val="both"/>
        <w:rPr>
          <w:sz w:val="24"/>
        </w:rPr>
        <w:sectPr w:rsidR="0096578A">
          <w:pgSz w:w="11910" w:h="16840"/>
          <w:pgMar w:top="1340" w:right="120" w:bottom="1020" w:left="1240" w:header="0" w:footer="823" w:gutter="0"/>
          <w:cols w:space="720"/>
        </w:sectPr>
      </w:pP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4565"/>
        <w:gridCol w:w="2647"/>
      </w:tblGrid>
      <w:tr w:rsidR="0096578A" w:rsidTr="006E0CA8">
        <w:trPr>
          <w:trHeight w:val="1379"/>
        </w:trPr>
        <w:tc>
          <w:tcPr>
            <w:tcW w:w="2518" w:type="dxa"/>
          </w:tcPr>
          <w:p w:rsidR="0096578A" w:rsidRDefault="000571A3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архитек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ADM</w:t>
            </w:r>
          </w:p>
        </w:tc>
        <w:tc>
          <w:tcPr>
            <w:tcW w:w="4565" w:type="dxa"/>
          </w:tcPr>
          <w:p w:rsidR="0096578A" w:rsidRDefault="000571A3">
            <w:pPr>
              <w:pStyle w:val="TableParagraph"/>
              <w:numPr>
                <w:ilvl w:val="0"/>
                <w:numId w:val="25"/>
              </w:numPr>
              <w:tabs>
                <w:tab w:val="left" w:pos="456"/>
              </w:tabs>
              <w:spacing w:line="271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ADM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TOGAF</w:t>
            </w:r>
          </w:p>
          <w:p w:rsidR="0096578A" w:rsidRDefault="000571A3">
            <w:pPr>
              <w:pStyle w:val="TableParagraph"/>
              <w:numPr>
                <w:ilvl w:val="0"/>
                <w:numId w:val="25"/>
              </w:numPr>
              <w:tabs>
                <w:tab w:val="left" w:pos="456"/>
              </w:tabs>
              <w:ind w:hanging="349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перехода</w:t>
            </w:r>
          </w:p>
          <w:p w:rsidR="0096578A" w:rsidRDefault="000571A3" w:rsidP="00113CFC">
            <w:pPr>
              <w:pStyle w:val="TableParagraph"/>
              <w:numPr>
                <w:ilvl w:val="0"/>
                <w:numId w:val="25"/>
              </w:numPr>
              <w:tabs>
                <w:tab w:val="left" w:pos="456"/>
                <w:tab w:val="left" w:pos="2673"/>
                <w:tab w:val="left" w:pos="4022"/>
              </w:tabs>
              <w:ind w:left="467" w:right="95" w:hanging="360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 w:rsidR="00113CFC">
              <w:rPr>
                <w:sz w:val="24"/>
              </w:rPr>
              <w:t xml:space="preserve"> </w:t>
            </w:r>
            <w:r>
              <w:rPr>
                <w:sz w:val="24"/>
              </w:rPr>
              <w:t>мотивационной</w:t>
            </w:r>
            <w:r w:rsidR="00113CFC">
              <w:rPr>
                <w:sz w:val="24"/>
              </w:rPr>
              <w:t xml:space="preserve"> </w:t>
            </w:r>
            <w:r w:rsidR="00113CFC">
              <w:rPr>
                <w:spacing w:val="-2"/>
                <w:sz w:val="24"/>
              </w:rPr>
              <w:t>диа</w:t>
            </w:r>
            <w:r>
              <w:rPr>
                <w:sz w:val="24"/>
              </w:rPr>
              <w:t>граммы</w:t>
            </w:r>
          </w:p>
          <w:p w:rsidR="0096578A" w:rsidRDefault="000571A3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 №№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1, 4,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5, 8</w:t>
            </w:r>
          </w:p>
        </w:tc>
        <w:tc>
          <w:tcPr>
            <w:tcW w:w="2647" w:type="dxa"/>
          </w:tcPr>
          <w:p w:rsidR="0096578A" w:rsidRDefault="000571A3" w:rsidP="00113CFC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Обсуждение,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защита практических за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даний</w:t>
            </w:r>
            <w:proofErr w:type="spellEnd"/>
          </w:p>
        </w:tc>
      </w:tr>
    </w:tbl>
    <w:p w:rsidR="0096578A" w:rsidRDefault="0096578A">
      <w:pPr>
        <w:pStyle w:val="a3"/>
        <w:spacing w:before="10"/>
        <w:rPr>
          <w:sz w:val="12"/>
        </w:rPr>
      </w:pPr>
    </w:p>
    <w:p w:rsidR="0096578A" w:rsidRDefault="000571A3" w:rsidP="006E0CA8">
      <w:pPr>
        <w:pStyle w:val="1"/>
        <w:numPr>
          <w:ilvl w:val="0"/>
          <w:numId w:val="33"/>
        </w:numPr>
        <w:tabs>
          <w:tab w:val="left" w:pos="457"/>
        </w:tabs>
        <w:spacing w:before="90"/>
        <w:ind w:left="178" w:right="583" w:firstLine="0"/>
      </w:pPr>
      <w:r>
        <w:t>Перечень</w:t>
      </w:r>
      <w:r>
        <w:rPr>
          <w:spacing w:val="-10"/>
        </w:rPr>
        <w:t xml:space="preserve"> </w:t>
      </w:r>
      <w:r>
        <w:t>учебно-методического</w:t>
      </w:r>
      <w:r>
        <w:rPr>
          <w:spacing w:val="-9"/>
        </w:rPr>
        <w:t xml:space="preserve"> </w:t>
      </w:r>
      <w:r>
        <w:t>обеспечения</w:t>
      </w:r>
      <w:r>
        <w:rPr>
          <w:spacing w:val="-7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самостоятельной</w:t>
      </w:r>
      <w:r>
        <w:rPr>
          <w:spacing w:val="-7"/>
        </w:rPr>
        <w:t xml:space="preserve"> </w:t>
      </w:r>
      <w:r>
        <w:t>работы</w:t>
      </w:r>
      <w:r>
        <w:rPr>
          <w:spacing w:val="-67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:rsidR="0096578A" w:rsidRDefault="000571A3" w:rsidP="006E0CA8">
      <w:pPr>
        <w:pStyle w:val="2"/>
        <w:numPr>
          <w:ilvl w:val="1"/>
          <w:numId w:val="33"/>
        </w:numPr>
        <w:tabs>
          <w:tab w:val="left" w:pos="762"/>
        </w:tabs>
        <w:spacing w:before="241" w:line="242" w:lineRule="auto"/>
        <w:ind w:left="178" w:right="586" w:firstLine="0"/>
        <w:jc w:val="both"/>
      </w:pPr>
      <w:r>
        <w:t>Перечень</w:t>
      </w:r>
      <w:r>
        <w:rPr>
          <w:spacing w:val="17"/>
        </w:rPr>
        <w:t xml:space="preserve"> </w:t>
      </w:r>
      <w:r>
        <w:t>вопросов,</w:t>
      </w:r>
      <w:r>
        <w:rPr>
          <w:spacing w:val="16"/>
        </w:rPr>
        <w:t xml:space="preserve"> </w:t>
      </w:r>
      <w:r>
        <w:t>отводимых</w:t>
      </w:r>
      <w:r>
        <w:rPr>
          <w:spacing w:val="16"/>
        </w:rPr>
        <w:t xml:space="preserve"> </w:t>
      </w:r>
      <w:r>
        <w:t>на</w:t>
      </w:r>
      <w:r>
        <w:rPr>
          <w:spacing w:val="18"/>
        </w:rPr>
        <w:t xml:space="preserve"> </w:t>
      </w:r>
      <w:r>
        <w:t>самостоятельное</w:t>
      </w:r>
      <w:r>
        <w:rPr>
          <w:spacing w:val="17"/>
        </w:rPr>
        <w:t xml:space="preserve"> </w:t>
      </w:r>
      <w:r>
        <w:t>освоение</w:t>
      </w:r>
      <w:r>
        <w:rPr>
          <w:spacing w:val="17"/>
        </w:rPr>
        <w:t xml:space="preserve"> </w:t>
      </w:r>
      <w:r>
        <w:t>дисциплины,</w:t>
      </w:r>
      <w:r>
        <w:rPr>
          <w:spacing w:val="-2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внеаудиторной</w:t>
      </w:r>
      <w:r>
        <w:rPr>
          <w:spacing w:val="-1"/>
        </w:rPr>
        <w:t xml:space="preserve"> </w:t>
      </w:r>
      <w:r>
        <w:t>самостоятельной работы</w:t>
      </w:r>
    </w:p>
    <w:p w:rsidR="0096578A" w:rsidRDefault="000571A3">
      <w:pPr>
        <w:pStyle w:val="a3"/>
        <w:spacing w:before="48"/>
        <w:ind w:right="582"/>
        <w:jc w:val="right"/>
      </w:pPr>
      <w:r>
        <w:t>Таблица</w:t>
      </w:r>
      <w:r>
        <w:rPr>
          <w:spacing w:val="-1"/>
        </w:rPr>
        <w:t xml:space="preserve"> </w:t>
      </w:r>
      <w:r>
        <w:t>5</w:t>
      </w:r>
    </w:p>
    <w:p w:rsidR="0096578A" w:rsidRDefault="0096578A">
      <w:pPr>
        <w:pStyle w:val="a3"/>
        <w:spacing w:before="7"/>
        <w:rPr>
          <w:sz w:val="14"/>
        </w:rPr>
      </w:pPr>
    </w:p>
    <w:tbl>
      <w:tblPr>
        <w:tblStyle w:val="TableNormal"/>
        <w:tblW w:w="0" w:type="auto"/>
        <w:tblInd w:w="2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04"/>
        <w:gridCol w:w="3829"/>
        <w:gridCol w:w="3348"/>
      </w:tblGrid>
      <w:tr w:rsidR="0096578A" w:rsidTr="006E0CA8">
        <w:trPr>
          <w:trHeight w:val="827"/>
        </w:trPr>
        <w:tc>
          <w:tcPr>
            <w:tcW w:w="2504" w:type="dxa"/>
          </w:tcPr>
          <w:p w:rsidR="0096578A" w:rsidRDefault="000571A3" w:rsidP="006E0CA8">
            <w:pPr>
              <w:pStyle w:val="TableParagraph"/>
              <w:spacing w:line="276" w:lineRule="exact"/>
              <w:ind w:left="222" w:right="2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(разделов)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3829" w:type="dxa"/>
          </w:tcPr>
          <w:p w:rsidR="0096578A" w:rsidRDefault="000571A3" w:rsidP="006E0CA8">
            <w:pPr>
              <w:pStyle w:val="TableParagraph"/>
              <w:spacing w:before="138"/>
              <w:ind w:left="323" w:right="165" w:hanging="1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вопросов, отводимых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</w:p>
        </w:tc>
        <w:tc>
          <w:tcPr>
            <w:tcW w:w="3348" w:type="dxa"/>
          </w:tcPr>
          <w:p w:rsidR="0096578A" w:rsidRDefault="000571A3" w:rsidP="006E0CA8">
            <w:pPr>
              <w:pStyle w:val="TableParagraph"/>
              <w:spacing w:before="138"/>
              <w:ind w:left="435" w:right="361" w:firstLine="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внеаудиторной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96578A" w:rsidTr="006E0CA8">
        <w:trPr>
          <w:trHeight w:val="2276"/>
        </w:trPr>
        <w:tc>
          <w:tcPr>
            <w:tcW w:w="2504" w:type="dxa"/>
          </w:tcPr>
          <w:p w:rsidR="0096578A" w:rsidRDefault="000571A3">
            <w:pPr>
              <w:pStyle w:val="TableParagraph"/>
              <w:tabs>
                <w:tab w:val="left" w:pos="1236"/>
                <w:tab w:val="left" w:pos="1577"/>
              </w:tabs>
              <w:ind w:left="38" w:right="24"/>
              <w:rPr>
                <w:sz w:val="24"/>
              </w:rPr>
            </w:pPr>
            <w:r>
              <w:rPr>
                <w:sz w:val="24"/>
              </w:rPr>
              <w:t>Введение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архитек</w:t>
            </w:r>
            <w:proofErr w:type="spellEnd"/>
            <w:r>
              <w:rPr>
                <w:spacing w:val="-1"/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3829" w:type="dxa"/>
          </w:tcPr>
          <w:p w:rsidR="0096578A" w:rsidRDefault="000571A3">
            <w:pPr>
              <w:pStyle w:val="TableParagraph"/>
              <w:numPr>
                <w:ilvl w:val="0"/>
                <w:numId w:val="24"/>
              </w:numPr>
              <w:tabs>
                <w:tab w:val="left" w:pos="400"/>
                <w:tab w:val="left" w:pos="401"/>
              </w:tabs>
              <w:spacing w:line="28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Модель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Захмана</w:t>
            </w:r>
            <w:proofErr w:type="spellEnd"/>
            <w:r>
              <w:rPr>
                <w:sz w:val="24"/>
              </w:rPr>
              <w:t>.</w:t>
            </w:r>
          </w:p>
          <w:p w:rsidR="0096578A" w:rsidRDefault="000571A3">
            <w:pPr>
              <w:pStyle w:val="TableParagraph"/>
              <w:numPr>
                <w:ilvl w:val="0"/>
                <w:numId w:val="24"/>
              </w:numPr>
              <w:tabs>
                <w:tab w:val="left" w:pos="400"/>
                <w:tab w:val="left" w:pos="401"/>
              </w:tabs>
              <w:spacing w:before="1"/>
              <w:ind w:right="250"/>
              <w:rPr>
                <w:sz w:val="24"/>
              </w:rPr>
            </w:pPr>
            <w:r>
              <w:rPr>
                <w:sz w:val="24"/>
              </w:rPr>
              <w:t xml:space="preserve">Стивен </w:t>
            </w:r>
            <w:proofErr w:type="spellStart"/>
            <w:r>
              <w:rPr>
                <w:sz w:val="24"/>
              </w:rPr>
              <w:t>Спивак</w:t>
            </w:r>
            <w:proofErr w:type="spellEnd"/>
            <w:r>
              <w:rPr>
                <w:sz w:val="24"/>
              </w:rPr>
              <w:t>: Планирование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архитектуры предприятия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(1992).</w:t>
            </w:r>
          </w:p>
          <w:p w:rsidR="0096578A" w:rsidRDefault="000571A3">
            <w:pPr>
              <w:pStyle w:val="TableParagraph"/>
              <w:numPr>
                <w:ilvl w:val="0"/>
                <w:numId w:val="24"/>
              </w:numPr>
              <w:tabs>
                <w:tab w:val="left" w:pos="400"/>
                <w:tab w:val="left" w:pos="401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Роли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заинтересованных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сторон.</w:t>
            </w:r>
          </w:p>
          <w:p w:rsidR="0096578A" w:rsidRDefault="000571A3">
            <w:pPr>
              <w:pStyle w:val="TableParagraph"/>
              <w:numPr>
                <w:ilvl w:val="0"/>
                <w:numId w:val="24"/>
              </w:numPr>
              <w:tabs>
                <w:tab w:val="left" w:pos="400"/>
                <w:tab w:val="left" w:pos="401"/>
              </w:tabs>
              <w:ind w:right="139"/>
              <w:rPr>
                <w:sz w:val="24"/>
              </w:rPr>
            </w:pPr>
            <w:r>
              <w:rPr>
                <w:sz w:val="24"/>
              </w:rPr>
              <w:t xml:space="preserve">Ракурсы, представления и </w:t>
            </w:r>
            <w:proofErr w:type="spellStart"/>
            <w:proofErr w:type="gramStart"/>
            <w:r>
              <w:rPr>
                <w:sz w:val="24"/>
              </w:rPr>
              <w:t>заин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тересованные</w:t>
            </w:r>
            <w:proofErr w:type="spellEnd"/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стороны.</w:t>
            </w:r>
          </w:p>
          <w:p w:rsidR="0096578A" w:rsidRDefault="000571A3">
            <w:pPr>
              <w:pStyle w:val="TableParagraph"/>
              <w:spacing w:line="261" w:lineRule="exact"/>
              <w:ind w:left="40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</w:tc>
        <w:tc>
          <w:tcPr>
            <w:tcW w:w="3348" w:type="dxa"/>
          </w:tcPr>
          <w:p w:rsidR="0096578A" w:rsidRDefault="0096578A">
            <w:pPr>
              <w:pStyle w:val="TableParagraph"/>
              <w:spacing w:before="6"/>
              <w:rPr>
                <w:sz w:val="26"/>
              </w:rPr>
            </w:pPr>
          </w:p>
          <w:p w:rsidR="0096578A" w:rsidRDefault="000571A3" w:rsidP="006563DB">
            <w:pPr>
              <w:pStyle w:val="TableParagraph"/>
              <w:ind w:left="37" w:right="25"/>
              <w:jc w:val="both"/>
              <w:rPr>
                <w:sz w:val="24"/>
              </w:rPr>
            </w:pPr>
            <w:r>
              <w:rPr>
                <w:sz w:val="24"/>
              </w:rPr>
              <w:t>Изучение методических материалов по теме в электронном виде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 w:rsidR="00113CFC">
              <w:rPr>
                <w:sz w:val="24"/>
              </w:rPr>
              <w:t>основ</w:t>
            </w:r>
            <w:r>
              <w:rPr>
                <w:sz w:val="24"/>
              </w:rPr>
              <w:t>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1"/>
                <w:sz w:val="24"/>
              </w:rPr>
              <w:t xml:space="preserve"> </w:t>
            </w:r>
            <w:r w:rsidR="006563DB">
              <w:rPr>
                <w:sz w:val="24"/>
              </w:rPr>
              <w:t>литера</w:t>
            </w:r>
            <w:r w:rsidR="00113CFC">
              <w:rPr>
                <w:sz w:val="24"/>
              </w:rPr>
              <w:t>туры, интернет-источников. Под</w:t>
            </w:r>
            <w:r>
              <w:rPr>
                <w:spacing w:val="-1"/>
                <w:sz w:val="24"/>
              </w:rPr>
              <w:t>готовка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занятиям.</w:t>
            </w:r>
          </w:p>
        </w:tc>
      </w:tr>
      <w:tr w:rsidR="0096578A" w:rsidTr="006E0CA8">
        <w:trPr>
          <w:trHeight w:val="1931"/>
        </w:trPr>
        <w:tc>
          <w:tcPr>
            <w:tcW w:w="2504" w:type="dxa"/>
          </w:tcPr>
          <w:p w:rsidR="0096578A" w:rsidRDefault="000571A3">
            <w:pPr>
              <w:pStyle w:val="TableParagraph"/>
              <w:ind w:left="38" w:right="23"/>
              <w:jc w:val="both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тектуры</w:t>
            </w:r>
            <w:proofErr w:type="spellEnd"/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ArchiMate</w:t>
            </w:r>
            <w:proofErr w:type="spellEnd"/>
          </w:p>
        </w:tc>
        <w:tc>
          <w:tcPr>
            <w:tcW w:w="3829" w:type="dxa"/>
          </w:tcPr>
          <w:p w:rsidR="0096578A" w:rsidRDefault="0096578A">
            <w:pPr>
              <w:pStyle w:val="TableParagraph"/>
              <w:spacing w:before="2"/>
              <w:rPr>
                <w:sz w:val="33"/>
              </w:rPr>
            </w:pPr>
          </w:p>
          <w:p w:rsidR="0096578A" w:rsidRDefault="000571A3">
            <w:pPr>
              <w:pStyle w:val="TableParagraph"/>
              <w:numPr>
                <w:ilvl w:val="0"/>
                <w:numId w:val="23"/>
              </w:numPr>
              <w:tabs>
                <w:tab w:val="left" w:pos="400"/>
                <w:tab w:val="left" w:pos="401"/>
              </w:tabs>
              <w:spacing w:before="1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появления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ArchiMate</w:t>
            </w:r>
            <w:proofErr w:type="spellEnd"/>
            <w:r>
              <w:rPr>
                <w:sz w:val="24"/>
              </w:rPr>
              <w:t>.</w:t>
            </w:r>
          </w:p>
          <w:p w:rsidR="0096578A" w:rsidRDefault="000571A3">
            <w:pPr>
              <w:pStyle w:val="TableParagraph"/>
              <w:numPr>
                <w:ilvl w:val="0"/>
                <w:numId w:val="23"/>
              </w:numPr>
              <w:tabs>
                <w:tab w:val="left" w:pos="400"/>
                <w:tab w:val="left" w:pos="401"/>
              </w:tabs>
              <w:spacing w:line="293" w:lineRule="exact"/>
              <w:ind w:hanging="361"/>
              <w:rPr>
                <w:sz w:val="24"/>
              </w:rPr>
            </w:pPr>
            <w:proofErr w:type="spellStart"/>
            <w:r>
              <w:rPr>
                <w:sz w:val="24"/>
              </w:rPr>
              <w:t>The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Open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Group</w:t>
            </w:r>
            <w:proofErr w:type="spellEnd"/>
            <w:r>
              <w:rPr>
                <w:sz w:val="24"/>
              </w:rPr>
              <w:t>.</w:t>
            </w:r>
          </w:p>
          <w:p w:rsidR="0096578A" w:rsidRDefault="000571A3">
            <w:pPr>
              <w:pStyle w:val="TableParagraph"/>
              <w:numPr>
                <w:ilvl w:val="0"/>
                <w:numId w:val="23"/>
              </w:numPr>
              <w:tabs>
                <w:tab w:val="left" w:pos="400"/>
                <w:tab w:val="left" w:pos="401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Метамодели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ArchiMate</w:t>
            </w:r>
            <w:proofErr w:type="spellEnd"/>
            <w:r>
              <w:rPr>
                <w:sz w:val="24"/>
              </w:rPr>
              <w:t>.</w:t>
            </w:r>
          </w:p>
          <w:p w:rsidR="0096578A" w:rsidRDefault="000571A3">
            <w:pPr>
              <w:pStyle w:val="TableParagraph"/>
              <w:spacing w:before="1"/>
              <w:ind w:left="40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 №№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2, 3, 4,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5, 6, 8</w:t>
            </w:r>
          </w:p>
        </w:tc>
        <w:tc>
          <w:tcPr>
            <w:tcW w:w="3348" w:type="dxa"/>
          </w:tcPr>
          <w:p w:rsidR="0096578A" w:rsidRDefault="000571A3" w:rsidP="00F269A7">
            <w:pPr>
              <w:pStyle w:val="TableParagraph"/>
              <w:ind w:left="37" w:right="26"/>
              <w:jc w:val="both"/>
              <w:rPr>
                <w:sz w:val="24"/>
              </w:rPr>
            </w:pPr>
            <w:r>
              <w:rPr>
                <w:sz w:val="24"/>
              </w:rPr>
              <w:t>Изучение методических материалов по теме в электронном виде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 литературы, интернет-источников.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занятиям.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  <w:tr w:rsidR="0096578A" w:rsidTr="006E0CA8">
        <w:trPr>
          <w:trHeight w:val="1984"/>
        </w:trPr>
        <w:tc>
          <w:tcPr>
            <w:tcW w:w="2504" w:type="dxa"/>
          </w:tcPr>
          <w:p w:rsidR="0096578A" w:rsidRDefault="000571A3">
            <w:pPr>
              <w:pStyle w:val="TableParagraph"/>
              <w:tabs>
                <w:tab w:val="left" w:pos="1141"/>
              </w:tabs>
              <w:ind w:left="38" w:right="22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бизнес-архи-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тектуры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3829" w:type="dxa"/>
          </w:tcPr>
          <w:p w:rsidR="0096578A" w:rsidRDefault="000571A3">
            <w:pPr>
              <w:pStyle w:val="TableParagraph"/>
              <w:numPr>
                <w:ilvl w:val="0"/>
                <w:numId w:val="22"/>
              </w:numPr>
              <w:tabs>
                <w:tab w:val="left" w:pos="400"/>
                <w:tab w:val="left" w:pos="401"/>
              </w:tabs>
              <w:ind w:right="23"/>
              <w:rPr>
                <w:sz w:val="24"/>
              </w:rPr>
            </w:pPr>
            <w:r>
              <w:rPr>
                <w:sz w:val="24"/>
              </w:rPr>
              <w:t>Методология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BSC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Нортона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Каплана.</w:t>
            </w:r>
          </w:p>
          <w:p w:rsidR="0096578A" w:rsidRDefault="000571A3">
            <w:pPr>
              <w:pStyle w:val="TableParagraph"/>
              <w:numPr>
                <w:ilvl w:val="0"/>
                <w:numId w:val="22"/>
              </w:numPr>
              <w:tabs>
                <w:tab w:val="left" w:pos="400"/>
                <w:tab w:val="left" w:pos="401"/>
              </w:tabs>
              <w:ind w:right="23"/>
              <w:rPr>
                <w:sz w:val="24"/>
              </w:rPr>
            </w:pPr>
            <w:r>
              <w:rPr>
                <w:sz w:val="24"/>
              </w:rPr>
              <w:t>Навигатор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бизнес-моделей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Уни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верситет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St.Gallen</w:t>
            </w:r>
            <w:proofErr w:type="spellEnd"/>
            <w:r>
              <w:rPr>
                <w:sz w:val="24"/>
              </w:rPr>
              <w:t>).</w:t>
            </w:r>
          </w:p>
          <w:p w:rsidR="0096578A" w:rsidRDefault="000571A3">
            <w:pPr>
              <w:pStyle w:val="TableParagraph"/>
              <w:numPr>
                <w:ilvl w:val="0"/>
                <w:numId w:val="22"/>
              </w:numPr>
              <w:tabs>
                <w:tab w:val="left" w:pos="400"/>
                <w:tab w:val="left" w:pos="401"/>
              </w:tabs>
              <w:spacing w:line="276" w:lineRule="exact"/>
              <w:ind w:right="22"/>
              <w:rPr>
                <w:sz w:val="24"/>
              </w:rPr>
            </w:pPr>
            <w:r>
              <w:rPr>
                <w:sz w:val="24"/>
              </w:rPr>
              <w:t>Ролевая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организационно-штат-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r>
              <w:rPr>
                <w:sz w:val="24"/>
              </w:rPr>
              <w:t xml:space="preserve"> структура. Матрица RACI.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 №№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1, 2,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3, 4,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5, 6, 8</w:t>
            </w:r>
          </w:p>
        </w:tc>
        <w:tc>
          <w:tcPr>
            <w:tcW w:w="3348" w:type="dxa"/>
          </w:tcPr>
          <w:p w:rsidR="0096578A" w:rsidRDefault="000571A3" w:rsidP="006563DB">
            <w:pPr>
              <w:pStyle w:val="TableParagraph"/>
              <w:spacing w:before="20"/>
              <w:ind w:left="37" w:right="27"/>
              <w:jc w:val="both"/>
              <w:rPr>
                <w:sz w:val="24"/>
              </w:rPr>
            </w:pPr>
            <w:r>
              <w:rPr>
                <w:sz w:val="24"/>
              </w:rPr>
              <w:t>Изучение методических материалов по теме в электронном виде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1"/>
                <w:sz w:val="24"/>
              </w:rPr>
              <w:t xml:space="preserve"> </w:t>
            </w:r>
            <w:r w:rsidR="006563DB">
              <w:rPr>
                <w:sz w:val="24"/>
              </w:rPr>
              <w:t>литера</w:t>
            </w:r>
            <w:r>
              <w:rPr>
                <w:sz w:val="24"/>
              </w:rPr>
              <w:t>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интернет-источников.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  <w:tr w:rsidR="0096578A" w:rsidTr="006E0CA8">
        <w:trPr>
          <w:trHeight w:val="2058"/>
        </w:trPr>
        <w:tc>
          <w:tcPr>
            <w:tcW w:w="2504" w:type="dxa"/>
          </w:tcPr>
          <w:p w:rsidR="0096578A" w:rsidRDefault="000571A3">
            <w:pPr>
              <w:pStyle w:val="TableParagraph"/>
              <w:tabs>
                <w:tab w:val="left" w:pos="1179"/>
              </w:tabs>
              <w:ind w:left="38" w:right="23"/>
              <w:rPr>
                <w:sz w:val="24"/>
              </w:rPr>
            </w:pPr>
            <w:r>
              <w:rPr>
                <w:sz w:val="24"/>
              </w:rPr>
              <w:lastRenderedPageBreak/>
              <w:t>Уровень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ИТ-</w:t>
            </w:r>
            <w:proofErr w:type="spellStart"/>
            <w:r>
              <w:rPr>
                <w:spacing w:val="-1"/>
                <w:sz w:val="24"/>
              </w:rPr>
              <w:t>архитек</w:t>
            </w:r>
            <w:proofErr w:type="spellEnd"/>
            <w:r>
              <w:rPr>
                <w:spacing w:val="-1"/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3829" w:type="dxa"/>
          </w:tcPr>
          <w:p w:rsidR="0096578A" w:rsidRDefault="000571A3">
            <w:pPr>
              <w:pStyle w:val="TableParagraph"/>
              <w:numPr>
                <w:ilvl w:val="0"/>
                <w:numId w:val="21"/>
              </w:numPr>
              <w:tabs>
                <w:tab w:val="left" w:pos="400"/>
                <w:tab w:val="left" w:pos="401"/>
              </w:tabs>
              <w:spacing w:line="287" w:lineRule="exact"/>
              <w:ind w:hanging="36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Архитектура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:rsidR="0096578A" w:rsidRDefault="000571A3">
            <w:pPr>
              <w:pStyle w:val="TableParagraph"/>
              <w:numPr>
                <w:ilvl w:val="0"/>
                <w:numId w:val="21"/>
              </w:numPr>
              <w:tabs>
                <w:tab w:val="left" w:pos="400"/>
                <w:tab w:val="left" w:pos="401"/>
              </w:tabs>
              <w:spacing w:line="293" w:lineRule="exact"/>
              <w:ind w:hanging="36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  <w:p w:rsidR="0096578A" w:rsidRDefault="000571A3">
            <w:pPr>
              <w:pStyle w:val="TableParagraph"/>
              <w:numPr>
                <w:ilvl w:val="0"/>
                <w:numId w:val="21"/>
              </w:numPr>
              <w:tabs>
                <w:tab w:val="left" w:pos="400"/>
                <w:tab w:val="left" w:pos="401"/>
              </w:tabs>
              <w:spacing w:before="1" w:line="293" w:lineRule="exact"/>
              <w:ind w:hanging="36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Иерархия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DIKW.</w:t>
            </w:r>
          </w:p>
          <w:p w:rsidR="0096578A" w:rsidRDefault="000571A3">
            <w:pPr>
              <w:pStyle w:val="TableParagraph"/>
              <w:numPr>
                <w:ilvl w:val="0"/>
                <w:numId w:val="21"/>
              </w:numPr>
              <w:tabs>
                <w:tab w:val="left" w:pos="400"/>
                <w:tab w:val="left" w:pos="401"/>
              </w:tabs>
              <w:ind w:right="26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Портфель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инвестиций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активы.</w:t>
            </w:r>
          </w:p>
          <w:p w:rsidR="0096578A" w:rsidRDefault="000571A3">
            <w:pPr>
              <w:pStyle w:val="TableParagraph"/>
              <w:numPr>
                <w:ilvl w:val="0"/>
                <w:numId w:val="21"/>
              </w:numPr>
              <w:tabs>
                <w:tab w:val="left" w:pos="400"/>
                <w:tab w:val="left" w:pos="401"/>
              </w:tabs>
              <w:spacing w:before="41" w:line="276" w:lineRule="exact"/>
              <w:ind w:right="1071"/>
              <w:rPr>
                <w:rFonts w:ascii="Symbol" w:hAnsi="Symbol"/>
                <w:sz w:val="28"/>
              </w:rPr>
            </w:pPr>
            <w:r>
              <w:rPr>
                <w:sz w:val="24"/>
              </w:rPr>
              <w:t>Типы ИТ-архитектур.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</w:tc>
        <w:tc>
          <w:tcPr>
            <w:tcW w:w="3348" w:type="dxa"/>
          </w:tcPr>
          <w:p w:rsidR="0096578A" w:rsidRPr="006563DB" w:rsidRDefault="000571A3" w:rsidP="006563DB">
            <w:pPr>
              <w:pStyle w:val="TableParagraph"/>
              <w:spacing w:before="59"/>
              <w:ind w:left="37" w:right="27"/>
              <w:jc w:val="both"/>
              <w:rPr>
                <w:sz w:val="24"/>
              </w:rPr>
            </w:pPr>
            <w:r w:rsidRPr="006563DB">
              <w:rPr>
                <w:sz w:val="24"/>
              </w:rPr>
              <w:t xml:space="preserve">Изучение методических </w:t>
            </w:r>
            <w:r w:rsidR="006563DB">
              <w:rPr>
                <w:sz w:val="24"/>
              </w:rPr>
              <w:t>материа</w:t>
            </w:r>
            <w:r w:rsidRPr="006563DB">
              <w:rPr>
                <w:sz w:val="24"/>
              </w:rPr>
              <w:t>лов по теме в электронном виде и</w:t>
            </w:r>
            <w:r w:rsidRPr="006563DB">
              <w:rPr>
                <w:spacing w:val="-57"/>
                <w:sz w:val="24"/>
              </w:rPr>
              <w:t xml:space="preserve"> </w:t>
            </w:r>
            <w:r w:rsidRPr="006563DB">
              <w:rPr>
                <w:sz w:val="24"/>
              </w:rPr>
              <w:t>рекомендуемых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разделов</w:t>
            </w:r>
            <w:r w:rsidRPr="006563DB">
              <w:rPr>
                <w:spacing w:val="1"/>
                <w:sz w:val="24"/>
              </w:rPr>
              <w:t xml:space="preserve"> </w:t>
            </w:r>
            <w:r w:rsidR="006563DB">
              <w:rPr>
                <w:sz w:val="24"/>
              </w:rPr>
              <w:t>основ</w:t>
            </w:r>
            <w:r w:rsidRPr="006563DB">
              <w:rPr>
                <w:sz w:val="24"/>
              </w:rPr>
              <w:t>ной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и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дополнительной</w:t>
            </w:r>
            <w:r w:rsidRPr="006563DB">
              <w:rPr>
                <w:spacing w:val="1"/>
                <w:sz w:val="24"/>
              </w:rPr>
              <w:t xml:space="preserve"> </w:t>
            </w:r>
            <w:r w:rsidR="006563DB">
              <w:rPr>
                <w:sz w:val="24"/>
              </w:rPr>
              <w:t>литера</w:t>
            </w:r>
            <w:r w:rsidRPr="006563DB">
              <w:rPr>
                <w:sz w:val="24"/>
              </w:rPr>
              <w:t>туры,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интернет-источников.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Выполнение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индивидуальных</w:t>
            </w:r>
            <w:r w:rsidRPr="006563DB">
              <w:rPr>
                <w:spacing w:val="1"/>
                <w:sz w:val="24"/>
              </w:rPr>
              <w:t xml:space="preserve"> </w:t>
            </w:r>
            <w:r w:rsidR="006563DB">
              <w:rPr>
                <w:sz w:val="24"/>
              </w:rPr>
              <w:t>до</w:t>
            </w:r>
            <w:r w:rsidRPr="006563DB">
              <w:rPr>
                <w:sz w:val="24"/>
              </w:rPr>
              <w:t>машних</w:t>
            </w:r>
            <w:r w:rsidRPr="006563DB">
              <w:rPr>
                <w:spacing w:val="-2"/>
                <w:sz w:val="24"/>
              </w:rPr>
              <w:t xml:space="preserve"> </w:t>
            </w:r>
            <w:r w:rsidRPr="006563DB">
              <w:rPr>
                <w:sz w:val="24"/>
              </w:rPr>
              <w:t>заданий.</w:t>
            </w:r>
          </w:p>
        </w:tc>
      </w:tr>
      <w:tr w:rsidR="006563DB" w:rsidTr="006E0CA8">
        <w:trPr>
          <w:trHeight w:val="2058"/>
        </w:trPr>
        <w:tc>
          <w:tcPr>
            <w:tcW w:w="2504" w:type="dxa"/>
          </w:tcPr>
          <w:p w:rsidR="006563DB" w:rsidRDefault="006563DB" w:rsidP="006563DB">
            <w:pPr>
              <w:pStyle w:val="TableParagraph"/>
              <w:tabs>
                <w:tab w:val="left" w:pos="44"/>
              </w:tabs>
              <w:ind w:left="38" w:right="23"/>
              <w:rPr>
                <w:sz w:val="24"/>
              </w:rPr>
            </w:pPr>
            <w:r>
              <w:rPr>
                <w:sz w:val="24"/>
              </w:rPr>
              <w:t>Модель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способностей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3829" w:type="dxa"/>
          </w:tcPr>
          <w:p w:rsidR="006563DB" w:rsidRDefault="006563DB" w:rsidP="006563DB">
            <w:pPr>
              <w:pStyle w:val="TableParagraph"/>
              <w:numPr>
                <w:ilvl w:val="0"/>
                <w:numId w:val="20"/>
              </w:numPr>
              <w:tabs>
                <w:tab w:val="left" w:pos="400"/>
                <w:tab w:val="left" w:pos="401"/>
              </w:tabs>
              <w:spacing w:line="287" w:lineRule="exact"/>
              <w:rPr>
                <w:sz w:val="24"/>
              </w:rPr>
            </w:pPr>
            <w:r>
              <w:rPr>
                <w:sz w:val="24"/>
              </w:rPr>
              <w:t>Карта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  <w:p w:rsidR="006563DB" w:rsidRDefault="006563DB" w:rsidP="006563DB">
            <w:pPr>
              <w:pStyle w:val="TableParagraph"/>
              <w:numPr>
                <w:ilvl w:val="0"/>
                <w:numId w:val="20"/>
              </w:numPr>
              <w:tabs>
                <w:tab w:val="left" w:pos="400"/>
                <w:tab w:val="left" w:pos="401"/>
              </w:tabs>
              <w:spacing w:line="287" w:lineRule="exact"/>
              <w:rPr>
                <w:sz w:val="24"/>
              </w:rPr>
            </w:pPr>
            <w:r>
              <w:rPr>
                <w:sz w:val="24"/>
              </w:rPr>
              <w:t>Компонентная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IBM.</w:t>
            </w:r>
          </w:p>
          <w:p w:rsidR="006563DB" w:rsidRPr="006563DB" w:rsidRDefault="006563DB" w:rsidP="006563DB">
            <w:pPr>
              <w:pStyle w:val="TableParagraph"/>
              <w:numPr>
                <w:ilvl w:val="0"/>
                <w:numId w:val="20"/>
              </w:numPr>
              <w:tabs>
                <w:tab w:val="left" w:pos="401"/>
              </w:tabs>
              <w:ind w:right="23"/>
              <w:jc w:val="both"/>
              <w:rPr>
                <w:sz w:val="24"/>
              </w:rPr>
            </w:pPr>
            <w:r w:rsidRPr="006563DB">
              <w:rPr>
                <w:sz w:val="24"/>
              </w:rPr>
              <w:t>Оценка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уровня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способностей: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диаграммы профиля, радар-</w:t>
            </w:r>
            <w:proofErr w:type="spellStart"/>
            <w:r w:rsidRPr="006563DB">
              <w:rPr>
                <w:sz w:val="24"/>
              </w:rPr>
              <w:t>диа</w:t>
            </w:r>
            <w:proofErr w:type="spellEnd"/>
            <w:r w:rsidRPr="006563DB">
              <w:rPr>
                <w:sz w:val="24"/>
              </w:rPr>
              <w:t>-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граммы,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тепловые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карты.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Мо</w:t>
            </w:r>
            <w:r w:rsidRPr="006563DB">
              <w:rPr>
                <w:spacing w:val="1"/>
                <w:sz w:val="24"/>
              </w:rPr>
              <w:t xml:space="preserve"> </w:t>
            </w:r>
            <w:proofErr w:type="spellStart"/>
            <w:r w:rsidRPr="006563DB">
              <w:rPr>
                <w:sz w:val="24"/>
              </w:rPr>
              <w:t>дель</w:t>
            </w:r>
            <w:proofErr w:type="spellEnd"/>
            <w:r w:rsidRPr="006563DB">
              <w:rPr>
                <w:sz w:val="24"/>
              </w:rPr>
              <w:t xml:space="preserve"> уровней зрелости </w:t>
            </w:r>
            <w:proofErr w:type="spellStart"/>
            <w:r w:rsidRPr="006563DB">
              <w:rPr>
                <w:sz w:val="24"/>
              </w:rPr>
              <w:t>Capability</w:t>
            </w:r>
            <w:proofErr w:type="spellEnd"/>
            <w:r w:rsidRPr="006563DB">
              <w:rPr>
                <w:spacing w:val="-57"/>
                <w:sz w:val="24"/>
              </w:rPr>
              <w:t xml:space="preserve"> </w:t>
            </w:r>
            <w:proofErr w:type="spellStart"/>
            <w:r w:rsidRPr="006563DB">
              <w:rPr>
                <w:sz w:val="24"/>
              </w:rPr>
              <w:t>Maturity</w:t>
            </w:r>
            <w:proofErr w:type="spellEnd"/>
            <w:r w:rsidRPr="006563DB">
              <w:rPr>
                <w:spacing w:val="1"/>
                <w:sz w:val="24"/>
              </w:rPr>
              <w:t xml:space="preserve"> </w:t>
            </w:r>
            <w:proofErr w:type="spellStart"/>
            <w:r w:rsidRPr="006563DB">
              <w:rPr>
                <w:sz w:val="24"/>
              </w:rPr>
              <w:t>Model</w:t>
            </w:r>
            <w:proofErr w:type="spellEnd"/>
            <w:r w:rsidRPr="006563DB">
              <w:rPr>
                <w:spacing w:val="1"/>
                <w:sz w:val="24"/>
              </w:rPr>
              <w:t xml:space="preserve"> </w:t>
            </w:r>
            <w:proofErr w:type="spellStart"/>
            <w:r w:rsidRPr="006563DB">
              <w:rPr>
                <w:sz w:val="24"/>
              </w:rPr>
              <w:t>Integration</w:t>
            </w:r>
            <w:proofErr w:type="spellEnd"/>
            <w:r w:rsidRPr="006563DB">
              <w:rPr>
                <w:spacing w:val="-57"/>
                <w:sz w:val="24"/>
              </w:rPr>
              <w:t xml:space="preserve"> </w:t>
            </w:r>
            <w:r w:rsidRPr="006563DB">
              <w:rPr>
                <w:sz w:val="24"/>
              </w:rPr>
              <w:t>(СММI).</w:t>
            </w:r>
          </w:p>
          <w:p w:rsidR="006563DB" w:rsidRDefault="006563DB" w:rsidP="006563DB">
            <w:pPr>
              <w:pStyle w:val="TableParagraph"/>
              <w:numPr>
                <w:ilvl w:val="0"/>
                <w:numId w:val="20"/>
              </w:numPr>
              <w:tabs>
                <w:tab w:val="left" w:pos="400"/>
                <w:tab w:val="left" w:pos="401"/>
              </w:tabs>
              <w:spacing w:line="287" w:lineRule="exact"/>
              <w:rPr>
                <w:sz w:val="24"/>
              </w:rPr>
            </w:pPr>
            <w:r w:rsidRPr="006563DB">
              <w:rPr>
                <w:sz w:val="24"/>
              </w:rPr>
              <w:t>Раздел</w:t>
            </w:r>
            <w:r w:rsidRPr="006563DB">
              <w:rPr>
                <w:spacing w:val="-2"/>
                <w:sz w:val="24"/>
              </w:rPr>
              <w:t xml:space="preserve"> </w:t>
            </w:r>
            <w:r w:rsidRPr="006563DB">
              <w:rPr>
                <w:sz w:val="24"/>
              </w:rPr>
              <w:t>8, №№</w:t>
            </w:r>
            <w:r w:rsidRPr="006563DB">
              <w:rPr>
                <w:spacing w:val="-2"/>
                <w:sz w:val="24"/>
              </w:rPr>
              <w:t xml:space="preserve"> </w:t>
            </w:r>
            <w:r w:rsidRPr="006563DB">
              <w:rPr>
                <w:sz w:val="24"/>
              </w:rPr>
              <w:t>1, 2, 4,</w:t>
            </w:r>
            <w:r w:rsidRPr="006563DB">
              <w:rPr>
                <w:spacing w:val="-1"/>
                <w:sz w:val="24"/>
              </w:rPr>
              <w:t xml:space="preserve"> </w:t>
            </w:r>
            <w:r w:rsidRPr="006563DB">
              <w:rPr>
                <w:sz w:val="24"/>
              </w:rPr>
              <w:t>7,</w:t>
            </w:r>
            <w:r w:rsidRPr="006563DB">
              <w:rPr>
                <w:spacing w:val="2"/>
                <w:sz w:val="24"/>
              </w:rPr>
              <w:t xml:space="preserve"> </w:t>
            </w:r>
            <w:r w:rsidRPr="006563DB">
              <w:rPr>
                <w:sz w:val="24"/>
              </w:rPr>
              <w:t>9</w:t>
            </w:r>
          </w:p>
        </w:tc>
        <w:tc>
          <w:tcPr>
            <w:tcW w:w="3348" w:type="dxa"/>
          </w:tcPr>
          <w:p w:rsidR="006563DB" w:rsidRPr="006563DB" w:rsidRDefault="006563DB" w:rsidP="00497B3D">
            <w:pPr>
              <w:pStyle w:val="TableParagraph"/>
              <w:spacing w:before="11"/>
              <w:ind w:left="37" w:right="25" w:firstLine="9"/>
              <w:jc w:val="both"/>
              <w:rPr>
                <w:sz w:val="24"/>
              </w:rPr>
            </w:pPr>
            <w:r w:rsidRPr="006563DB">
              <w:rPr>
                <w:sz w:val="24"/>
              </w:rPr>
              <w:t xml:space="preserve">Изучение методических </w:t>
            </w:r>
            <w:r>
              <w:rPr>
                <w:sz w:val="24"/>
              </w:rPr>
              <w:t>материа</w:t>
            </w:r>
            <w:r w:rsidRPr="006563DB">
              <w:rPr>
                <w:sz w:val="24"/>
              </w:rPr>
              <w:t>лов по теме в электронном виде и</w:t>
            </w:r>
            <w:r w:rsidRPr="006563DB">
              <w:rPr>
                <w:spacing w:val="-57"/>
                <w:sz w:val="24"/>
              </w:rPr>
              <w:t xml:space="preserve"> </w:t>
            </w:r>
            <w:r w:rsidRPr="006563DB">
              <w:rPr>
                <w:sz w:val="24"/>
              </w:rPr>
              <w:t>рекомендуемых</w:t>
            </w:r>
            <w:r w:rsidRPr="006563DB">
              <w:rPr>
                <w:spacing w:val="6"/>
                <w:sz w:val="24"/>
              </w:rPr>
              <w:t xml:space="preserve"> </w:t>
            </w:r>
            <w:r w:rsidRPr="006563DB">
              <w:rPr>
                <w:sz w:val="24"/>
              </w:rPr>
              <w:t>разделов</w:t>
            </w:r>
            <w:r w:rsidRPr="006563DB"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 w:rsidRPr="006563DB">
              <w:rPr>
                <w:sz w:val="24"/>
              </w:rPr>
              <w:t>ной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и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дополнительной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литера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туры,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интернет-источников.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Выполнение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индивидуальных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домашних</w:t>
            </w:r>
            <w:r w:rsidRPr="006563DB">
              <w:rPr>
                <w:spacing w:val="-2"/>
                <w:sz w:val="24"/>
              </w:rPr>
              <w:t xml:space="preserve"> </w:t>
            </w:r>
            <w:r w:rsidRPr="006563DB">
              <w:rPr>
                <w:sz w:val="24"/>
              </w:rPr>
              <w:t>заданий.</w:t>
            </w:r>
          </w:p>
        </w:tc>
      </w:tr>
      <w:tr w:rsidR="006563DB" w:rsidTr="006E0CA8">
        <w:trPr>
          <w:trHeight w:val="2058"/>
        </w:trPr>
        <w:tc>
          <w:tcPr>
            <w:tcW w:w="2504" w:type="dxa"/>
          </w:tcPr>
          <w:p w:rsidR="006563DB" w:rsidRPr="006563DB" w:rsidRDefault="006563DB" w:rsidP="006563DB">
            <w:pPr>
              <w:pStyle w:val="TableParagraph"/>
              <w:ind w:left="38" w:right="23"/>
              <w:jc w:val="both"/>
              <w:rPr>
                <w:sz w:val="24"/>
              </w:rPr>
            </w:pPr>
            <w:r w:rsidRPr="006563DB">
              <w:rPr>
                <w:sz w:val="24"/>
              </w:rPr>
              <w:t>Применение референт-</w:t>
            </w:r>
            <w:r w:rsidRPr="006563DB">
              <w:rPr>
                <w:spacing w:val="1"/>
                <w:sz w:val="24"/>
              </w:rPr>
              <w:t xml:space="preserve"> </w:t>
            </w:r>
            <w:proofErr w:type="spellStart"/>
            <w:r w:rsidRPr="006563DB">
              <w:rPr>
                <w:sz w:val="24"/>
              </w:rPr>
              <w:t>ных</w:t>
            </w:r>
            <w:proofErr w:type="spellEnd"/>
            <w:r w:rsidRPr="006563DB">
              <w:rPr>
                <w:spacing w:val="-12"/>
                <w:sz w:val="24"/>
              </w:rPr>
              <w:t xml:space="preserve"> </w:t>
            </w:r>
            <w:r w:rsidRPr="006563DB">
              <w:rPr>
                <w:sz w:val="24"/>
              </w:rPr>
              <w:t>моделей</w:t>
            </w:r>
            <w:r w:rsidRPr="006563DB">
              <w:rPr>
                <w:spacing w:val="-9"/>
                <w:sz w:val="24"/>
              </w:rPr>
              <w:t xml:space="preserve"> </w:t>
            </w:r>
            <w:r w:rsidRPr="006563DB">
              <w:rPr>
                <w:sz w:val="24"/>
              </w:rPr>
              <w:t>в</w:t>
            </w:r>
            <w:r w:rsidRPr="006563DB">
              <w:rPr>
                <w:spacing w:val="-11"/>
                <w:sz w:val="24"/>
              </w:rPr>
              <w:t xml:space="preserve"> </w:t>
            </w:r>
            <w:proofErr w:type="spellStart"/>
            <w:r w:rsidRPr="006563DB">
              <w:rPr>
                <w:sz w:val="24"/>
              </w:rPr>
              <w:t>архитек</w:t>
            </w:r>
            <w:proofErr w:type="spellEnd"/>
            <w:r w:rsidRPr="006563DB">
              <w:rPr>
                <w:sz w:val="24"/>
              </w:rPr>
              <w:t>-</w:t>
            </w:r>
            <w:r w:rsidRPr="006563DB">
              <w:rPr>
                <w:spacing w:val="-57"/>
                <w:sz w:val="24"/>
              </w:rPr>
              <w:t xml:space="preserve"> </w:t>
            </w:r>
            <w:r w:rsidRPr="006563DB">
              <w:rPr>
                <w:sz w:val="24"/>
              </w:rPr>
              <w:t>туре</w:t>
            </w:r>
            <w:r w:rsidRPr="006563DB">
              <w:rPr>
                <w:spacing w:val="-2"/>
                <w:sz w:val="24"/>
              </w:rPr>
              <w:t xml:space="preserve"> </w:t>
            </w:r>
            <w:r w:rsidRPr="006563DB">
              <w:rPr>
                <w:sz w:val="24"/>
              </w:rPr>
              <w:t>организации</w:t>
            </w:r>
          </w:p>
        </w:tc>
        <w:tc>
          <w:tcPr>
            <w:tcW w:w="3829" w:type="dxa"/>
          </w:tcPr>
          <w:p w:rsidR="006563DB" w:rsidRPr="006563DB" w:rsidRDefault="006563DB" w:rsidP="006563DB">
            <w:pPr>
              <w:pStyle w:val="TableParagraph"/>
              <w:numPr>
                <w:ilvl w:val="0"/>
                <w:numId w:val="18"/>
              </w:numPr>
              <w:tabs>
                <w:tab w:val="left" w:pos="400"/>
                <w:tab w:val="left" w:pos="401"/>
              </w:tabs>
              <w:ind w:right="24"/>
              <w:rPr>
                <w:sz w:val="24"/>
              </w:rPr>
            </w:pPr>
            <w:r w:rsidRPr="006563DB">
              <w:rPr>
                <w:sz w:val="24"/>
              </w:rPr>
              <w:t>Структура</w:t>
            </w:r>
            <w:r w:rsidRPr="006563DB">
              <w:rPr>
                <w:spacing w:val="60"/>
                <w:sz w:val="24"/>
              </w:rPr>
              <w:t xml:space="preserve"> </w:t>
            </w:r>
            <w:r w:rsidRPr="006563DB">
              <w:rPr>
                <w:sz w:val="24"/>
              </w:rPr>
              <w:t>отраслевых</w:t>
            </w:r>
            <w:r w:rsidRPr="006563DB">
              <w:rPr>
                <w:spacing w:val="3"/>
                <w:sz w:val="24"/>
              </w:rPr>
              <w:t xml:space="preserve"> </w:t>
            </w:r>
            <w:proofErr w:type="spellStart"/>
            <w:proofErr w:type="gramStart"/>
            <w:r w:rsidRPr="006563DB">
              <w:rPr>
                <w:sz w:val="24"/>
              </w:rPr>
              <w:t>класси</w:t>
            </w:r>
            <w:proofErr w:type="spellEnd"/>
            <w:r w:rsidRPr="006563DB">
              <w:rPr>
                <w:sz w:val="24"/>
              </w:rPr>
              <w:t>-</w:t>
            </w:r>
            <w:r w:rsidRPr="006563DB">
              <w:rPr>
                <w:spacing w:val="-57"/>
                <w:sz w:val="24"/>
              </w:rPr>
              <w:t xml:space="preserve"> </w:t>
            </w:r>
            <w:proofErr w:type="spellStart"/>
            <w:r w:rsidRPr="006563DB">
              <w:rPr>
                <w:sz w:val="24"/>
              </w:rPr>
              <w:t>фикаций</w:t>
            </w:r>
            <w:proofErr w:type="spellEnd"/>
            <w:proofErr w:type="gramEnd"/>
            <w:r w:rsidRPr="006563DB">
              <w:rPr>
                <w:spacing w:val="-3"/>
                <w:sz w:val="24"/>
              </w:rPr>
              <w:t xml:space="preserve"> </w:t>
            </w:r>
            <w:r w:rsidRPr="006563DB">
              <w:rPr>
                <w:sz w:val="24"/>
              </w:rPr>
              <w:t>процессов</w:t>
            </w:r>
            <w:r w:rsidRPr="006563DB">
              <w:rPr>
                <w:spacing w:val="-1"/>
                <w:sz w:val="24"/>
              </w:rPr>
              <w:t xml:space="preserve"> </w:t>
            </w:r>
            <w:r w:rsidRPr="006563DB">
              <w:rPr>
                <w:sz w:val="24"/>
              </w:rPr>
              <w:t>PCF</w:t>
            </w:r>
            <w:r w:rsidRPr="006563DB">
              <w:rPr>
                <w:spacing w:val="-1"/>
                <w:sz w:val="24"/>
              </w:rPr>
              <w:t xml:space="preserve"> </w:t>
            </w:r>
            <w:r w:rsidRPr="006563DB">
              <w:rPr>
                <w:sz w:val="24"/>
              </w:rPr>
              <w:t>APQC.</w:t>
            </w:r>
          </w:p>
          <w:p w:rsidR="006563DB" w:rsidRPr="006563DB" w:rsidRDefault="006563DB" w:rsidP="006563DB">
            <w:pPr>
              <w:pStyle w:val="TableParagraph"/>
              <w:numPr>
                <w:ilvl w:val="0"/>
                <w:numId w:val="18"/>
              </w:numPr>
              <w:tabs>
                <w:tab w:val="left" w:pos="400"/>
                <w:tab w:val="left" w:pos="401"/>
              </w:tabs>
              <w:spacing w:line="293" w:lineRule="exact"/>
              <w:ind w:hanging="361"/>
              <w:rPr>
                <w:sz w:val="24"/>
              </w:rPr>
            </w:pPr>
            <w:r w:rsidRPr="006563DB">
              <w:rPr>
                <w:sz w:val="24"/>
              </w:rPr>
              <w:t>SCOR.</w:t>
            </w:r>
          </w:p>
          <w:p w:rsidR="006563DB" w:rsidRPr="006563DB" w:rsidRDefault="006563DB" w:rsidP="006563DB">
            <w:pPr>
              <w:pStyle w:val="TableParagraph"/>
              <w:numPr>
                <w:ilvl w:val="0"/>
                <w:numId w:val="18"/>
              </w:numPr>
              <w:tabs>
                <w:tab w:val="left" w:pos="400"/>
                <w:tab w:val="left" w:pos="401"/>
              </w:tabs>
              <w:ind w:right="22"/>
              <w:rPr>
                <w:sz w:val="24"/>
              </w:rPr>
            </w:pPr>
            <w:proofErr w:type="spellStart"/>
            <w:r w:rsidRPr="006563DB">
              <w:rPr>
                <w:sz w:val="24"/>
              </w:rPr>
              <w:t>Референтная</w:t>
            </w:r>
            <w:proofErr w:type="spellEnd"/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модель</w:t>
            </w:r>
            <w:r w:rsidRPr="006563DB"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6563DB">
              <w:rPr>
                <w:sz w:val="24"/>
              </w:rPr>
              <w:t>организа</w:t>
            </w:r>
            <w:proofErr w:type="spellEnd"/>
            <w:r w:rsidRPr="006563DB">
              <w:rPr>
                <w:sz w:val="24"/>
              </w:rPr>
              <w:t>-</w:t>
            </w:r>
            <w:r w:rsidRPr="006563DB">
              <w:rPr>
                <w:spacing w:val="-57"/>
                <w:sz w:val="24"/>
              </w:rPr>
              <w:t xml:space="preserve"> </w:t>
            </w:r>
            <w:proofErr w:type="spellStart"/>
            <w:r w:rsidRPr="006563DB">
              <w:rPr>
                <w:sz w:val="24"/>
              </w:rPr>
              <w:t>ции</w:t>
            </w:r>
            <w:proofErr w:type="spellEnd"/>
            <w:proofErr w:type="gramEnd"/>
            <w:r w:rsidRPr="006563DB">
              <w:rPr>
                <w:sz w:val="24"/>
              </w:rPr>
              <w:t>,</w:t>
            </w:r>
            <w:r w:rsidRPr="006563DB">
              <w:rPr>
                <w:spacing w:val="-3"/>
                <w:sz w:val="24"/>
              </w:rPr>
              <w:t xml:space="preserve"> </w:t>
            </w:r>
            <w:r w:rsidRPr="006563DB">
              <w:rPr>
                <w:sz w:val="24"/>
              </w:rPr>
              <w:t>оказывающего услуги связи</w:t>
            </w:r>
          </w:p>
          <w:p w:rsidR="006563DB" w:rsidRPr="006563DB" w:rsidRDefault="006563DB" w:rsidP="006563DB">
            <w:pPr>
              <w:pStyle w:val="TableParagraph"/>
              <w:spacing w:line="275" w:lineRule="exact"/>
              <w:ind w:left="400"/>
              <w:rPr>
                <w:sz w:val="24"/>
              </w:rPr>
            </w:pPr>
            <w:r w:rsidRPr="006563DB">
              <w:rPr>
                <w:sz w:val="24"/>
              </w:rPr>
              <w:t>/</w:t>
            </w:r>
            <w:r w:rsidRPr="006563DB">
              <w:rPr>
                <w:spacing w:val="-2"/>
                <w:sz w:val="24"/>
              </w:rPr>
              <w:t xml:space="preserve"> </w:t>
            </w:r>
            <w:r w:rsidRPr="006563DB">
              <w:rPr>
                <w:sz w:val="24"/>
              </w:rPr>
              <w:t>оператора</w:t>
            </w:r>
            <w:r w:rsidRPr="006563DB">
              <w:rPr>
                <w:spacing w:val="-1"/>
                <w:sz w:val="24"/>
              </w:rPr>
              <w:t xml:space="preserve"> </w:t>
            </w:r>
            <w:r w:rsidRPr="006563DB">
              <w:rPr>
                <w:sz w:val="24"/>
              </w:rPr>
              <w:t>связи.</w:t>
            </w:r>
          </w:p>
          <w:p w:rsidR="006563DB" w:rsidRPr="006563DB" w:rsidRDefault="006563DB" w:rsidP="006563DB">
            <w:pPr>
              <w:pStyle w:val="TableParagraph"/>
              <w:numPr>
                <w:ilvl w:val="0"/>
                <w:numId w:val="18"/>
              </w:numPr>
              <w:tabs>
                <w:tab w:val="left" w:pos="400"/>
                <w:tab w:val="left" w:pos="401"/>
              </w:tabs>
              <w:spacing w:line="293" w:lineRule="exact"/>
              <w:ind w:hanging="361"/>
              <w:rPr>
                <w:sz w:val="24"/>
              </w:rPr>
            </w:pPr>
            <w:proofErr w:type="spellStart"/>
            <w:r w:rsidRPr="006563DB">
              <w:rPr>
                <w:sz w:val="24"/>
              </w:rPr>
              <w:t>eTOM</w:t>
            </w:r>
            <w:proofErr w:type="spellEnd"/>
            <w:r w:rsidRPr="006563DB">
              <w:rPr>
                <w:sz w:val="24"/>
              </w:rPr>
              <w:t>.</w:t>
            </w:r>
          </w:p>
          <w:p w:rsidR="006563DB" w:rsidRPr="006563DB" w:rsidRDefault="006563DB" w:rsidP="006563DB">
            <w:pPr>
              <w:pStyle w:val="TableParagraph"/>
              <w:spacing w:line="261" w:lineRule="exact"/>
              <w:ind w:left="400"/>
              <w:rPr>
                <w:sz w:val="24"/>
              </w:rPr>
            </w:pPr>
            <w:r w:rsidRPr="006563DB">
              <w:rPr>
                <w:sz w:val="24"/>
              </w:rPr>
              <w:t>Раздел</w:t>
            </w:r>
            <w:r w:rsidRPr="006563DB">
              <w:rPr>
                <w:spacing w:val="-2"/>
                <w:sz w:val="24"/>
              </w:rPr>
              <w:t xml:space="preserve"> </w:t>
            </w:r>
            <w:r w:rsidRPr="006563DB">
              <w:rPr>
                <w:sz w:val="24"/>
              </w:rPr>
              <w:t>8, №№</w:t>
            </w:r>
            <w:r w:rsidRPr="006563DB">
              <w:rPr>
                <w:spacing w:val="-1"/>
                <w:sz w:val="24"/>
              </w:rPr>
              <w:t xml:space="preserve"> </w:t>
            </w:r>
            <w:r w:rsidRPr="006563DB">
              <w:rPr>
                <w:sz w:val="24"/>
              </w:rPr>
              <w:t>1,</w:t>
            </w:r>
            <w:r w:rsidRPr="006563DB">
              <w:rPr>
                <w:spacing w:val="-1"/>
                <w:sz w:val="24"/>
              </w:rPr>
              <w:t xml:space="preserve"> </w:t>
            </w:r>
            <w:r w:rsidRPr="006563DB">
              <w:rPr>
                <w:sz w:val="24"/>
              </w:rPr>
              <w:t>2, 3, 4,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5, 7</w:t>
            </w:r>
          </w:p>
        </w:tc>
        <w:tc>
          <w:tcPr>
            <w:tcW w:w="3348" w:type="dxa"/>
          </w:tcPr>
          <w:p w:rsidR="006563DB" w:rsidRPr="006563DB" w:rsidRDefault="006563DB" w:rsidP="006563DB">
            <w:pPr>
              <w:pStyle w:val="TableParagraph"/>
              <w:spacing w:before="169"/>
              <w:ind w:left="37" w:right="27"/>
              <w:jc w:val="both"/>
              <w:rPr>
                <w:sz w:val="24"/>
              </w:rPr>
            </w:pPr>
            <w:r w:rsidRPr="006563DB">
              <w:rPr>
                <w:sz w:val="24"/>
              </w:rPr>
              <w:t>Изучение методических материалов по теме в электронном виде и</w:t>
            </w:r>
            <w:r w:rsidRPr="006563DB">
              <w:rPr>
                <w:spacing w:val="-57"/>
                <w:sz w:val="24"/>
              </w:rPr>
              <w:t xml:space="preserve"> </w:t>
            </w:r>
            <w:r w:rsidRPr="006563DB">
              <w:rPr>
                <w:sz w:val="24"/>
              </w:rPr>
              <w:t>рекомендуемых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разделов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основной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и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дополнительной</w:t>
            </w:r>
            <w:r w:rsidRPr="006563DB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</w:t>
            </w:r>
            <w:r w:rsidRPr="006563DB">
              <w:rPr>
                <w:sz w:val="24"/>
              </w:rPr>
              <w:t>туры,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интернет-источников.</w:t>
            </w:r>
            <w:r w:rsidRPr="006563DB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 w:rsidRPr="006563DB">
              <w:rPr>
                <w:sz w:val="24"/>
              </w:rPr>
              <w:t>полнение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индивидуальных</w:t>
            </w:r>
            <w:r w:rsidRPr="006563DB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 w:rsidRPr="006563DB">
              <w:rPr>
                <w:sz w:val="24"/>
              </w:rPr>
              <w:t>машних</w:t>
            </w:r>
            <w:r w:rsidRPr="006563DB">
              <w:rPr>
                <w:spacing w:val="-2"/>
                <w:sz w:val="24"/>
              </w:rPr>
              <w:t xml:space="preserve"> </w:t>
            </w:r>
            <w:r w:rsidRPr="006563DB">
              <w:rPr>
                <w:sz w:val="24"/>
              </w:rPr>
              <w:t>заданий.</w:t>
            </w:r>
          </w:p>
        </w:tc>
      </w:tr>
      <w:tr w:rsidR="006563DB" w:rsidTr="006E0CA8">
        <w:trPr>
          <w:trHeight w:val="2058"/>
        </w:trPr>
        <w:tc>
          <w:tcPr>
            <w:tcW w:w="2504" w:type="dxa"/>
          </w:tcPr>
          <w:p w:rsidR="006563DB" w:rsidRPr="006563DB" w:rsidRDefault="006563DB" w:rsidP="006563DB">
            <w:pPr>
              <w:pStyle w:val="TableParagraph"/>
              <w:ind w:left="38" w:right="23"/>
              <w:jc w:val="both"/>
              <w:rPr>
                <w:sz w:val="24"/>
              </w:rPr>
            </w:pPr>
            <w:r w:rsidRPr="006563DB">
              <w:rPr>
                <w:sz w:val="24"/>
              </w:rPr>
              <w:t>Разработка</w:t>
            </w:r>
            <w:r w:rsidRPr="006563DB">
              <w:rPr>
                <w:spacing w:val="1"/>
                <w:sz w:val="24"/>
              </w:rPr>
              <w:t xml:space="preserve"> </w:t>
            </w:r>
            <w:proofErr w:type="spellStart"/>
            <w:r w:rsidRPr="006563DB">
              <w:rPr>
                <w:sz w:val="24"/>
              </w:rPr>
              <w:t>архитек</w:t>
            </w:r>
            <w:proofErr w:type="spellEnd"/>
            <w:r w:rsidRPr="006563DB">
              <w:rPr>
                <w:sz w:val="24"/>
              </w:rPr>
              <w:t>-</w:t>
            </w:r>
            <w:r w:rsidRPr="006563DB">
              <w:rPr>
                <w:spacing w:val="-57"/>
                <w:sz w:val="24"/>
              </w:rPr>
              <w:t xml:space="preserve"> </w:t>
            </w:r>
            <w:r w:rsidRPr="006563DB">
              <w:rPr>
                <w:sz w:val="24"/>
              </w:rPr>
              <w:t>туры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организации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по</w:t>
            </w:r>
            <w:r w:rsidRPr="006563DB">
              <w:rPr>
                <w:spacing w:val="-57"/>
                <w:sz w:val="24"/>
              </w:rPr>
              <w:t xml:space="preserve"> </w:t>
            </w:r>
            <w:r w:rsidRPr="006563DB">
              <w:rPr>
                <w:sz w:val="24"/>
              </w:rPr>
              <w:t>ADM</w:t>
            </w:r>
          </w:p>
        </w:tc>
        <w:tc>
          <w:tcPr>
            <w:tcW w:w="3829" w:type="dxa"/>
          </w:tcPr>
          <w:p w:rsidR="006563DB" w:rsidRPr="006563DB" w:rsidRDefault="006563DB" w:rsidP="006563DB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ind w:right="24"/>
              <w:jc w:val="both"/>
              <w:rPr>
                <w:sz w:val="24"/>
              </w:rPr>
            </w:pPr>
            <w:r w:rsidRPr="006563DB">
              <w:rPr>
                <w:sz w:val="24"/>
              </w:rPr>
              <w:t>Подходы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к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организации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процесса</w:t>
            </w:r>
            <w:r w:rsidRPr="006563DB">
              <w:rPr>
                <w:spacing w:val="-3"/>
                <w:sz w:val="24"/>
              </w:rPr>
              <w:t xml:space="preserve"> </w:t>
            </w:r>
            <w:r w:rsidRPr="006563DB">
              <w:rPr>
                <w:sz w:val="24"/>
              </w:rPr>
              <w:t>разработки</w:t>
            </w:r>
            <w:r w:rsidRPr="006563DB">
              <w:rPr>
                <w:spacing w:val="-2"/>
                <w:sz w:val="24"/>
              </w:rPr>
              <w:t xml:space="preserve"> </w:t>
            </w:r>
            <w:r w:rsidRPr="006563DB">
              <w:rPr>
                <w:sz w:val="24"/>
              </w:rPr>
              <w:t>архитектуры.</w:t>
            </w:r>
          </w:p>
          <w:p w:rsidR="006563DB" w:rsidRPr="006563DB" w:rsidRDefault="006563DB" w:rsidP="006563DB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ind w:right="23"/>
              <w:jc w:val="both"/>
              <w:rPr>
                <w:sz w:val="24"/>
              </w:rPr>
            </w:pPr>
            <w:proofErr w:type="spellStart"/>
            <w:r w:rsidRPr="006563DB">
              <w:rPr>
                <w:sz w:val="24"/>
              </w:rPr>
              <w:t>Architecture</w:t>
            </w:r>
            <w:proofErr w:type="spellEnd"/>
            <w:r w:rsidRPr="006563DB">
              <w:rPr>
                <w:sz w:val="24"/>
              </w:rPr>
              <w:t xml:space="preserve"> </w:t>
            </w:r>
            <w:proofErr w:type="spellStart"/>
            <w:r w:rsidRPr="006563DB">
              <w:rPr>
                <w:sz w:val="24"/>
              </w:rPr>
              <w:t>Development</w:t>
            </w:r>
            <w:proofErr w:type="spellEnd"/>
            <w:r w:rsidRPr="006563DB">
              <w:rPr>
                <w:sz w:val="24"/>
              </w:rPr>
              <w:t xml:space="preserve"> </w:t>
            </w:r>
            <w:proofErr w:type="spellStart"/>
            <w:r w:rsidRPr="006563DB">
              <w:rPr>
                <w:sz w:val="24"/>
              </w:rPr>
              <w:t>Method</w:t>
            </w:r>
            <w:proofErr w:type="spellEnd"/>
            <w:r w:rsidRPr="006563DB">
              <w:rPr>
                <w:spacing w:val="-57"/>
                <w:sz w:val="24"/>
              </w:rPr>
              <w:t xml:space="preserve"> </w:t>
            </w:r>
            <w:r w:rsidRPr="006563DB">
              <w:rPr>
                <w:sz w:val="24"/>
              </w:rPr>
              <w:t>(ADM)</w:t>
            </w:r>
          </w:p>
          <w:p w:rsidR="006563DB" w:rsidRPr="006563DB" w:rsidRDefault="006563DB" w:rsidP="006563DB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ind w:right="23"/>
              <w:jc w:val="both"/>
              <w:rPr>
                <w:sz w:val="24"/>
              </w:rPr>
            </w:pPr>
            <w:r w:rsidRPr="006563DB">
              <w:rPr>
                <w:sz w:val="24"/>
              </w:rPr>
              <w:t>Возможность формования упрощенного цикла разработки архи</w:t>
            </w:r>
            <w:r w:rsidRPr="006563DB">
              <w:rPr>
                <w:spacing w:val="-57"/>
                <w:sz w:val="24"/>
              </w:rPr>
              <w:t xml:space="preserve"> </w:t>
            </w:r>
            <w:proofErr w:type="spellStart"/>
            <w:r w:rsidRPr="006563DB">
              <w:rPr>
                <w:sz w:val="24"/>
              </w:rPr>
              <w:t>тектуры</w:t>
            </w:r>
            <w:proofErr w:type="spellEnd"/>
            <w:r w:rsidRPr="006563DB">
              <w:rPr>
                <w:spacing w:val="-1"/>
                <w:sz w:val="24"/>
              </w:rPr>
              <w:t xml:space="preserve"> </w:t>
            </w:r>
            <w:r w:rsidRPr="006563DB">
              <w:rPr>
                <w:sz w:val="24"/>
              </w:rPr>
              <w:t>предприятия.</w:t>
            </w:r>
          </w:p>
          <w:p w:rsidR="006563DB" w:rsidRPr="006563DB" w:rsidRDefault="006563DB" w:rsidP="006563DB">
            <w:pPr>
              <w:pStyle w:val="TableParagraph"/>
              <w:spacing w:line="261" w:lineRule="exact"/>
              <w:ind w:left="400"/>
              <w:jc w:val="both"/>
              <w:rPr>
                <w:sz w:val="24"/>
              </w:rPr>
            </w:pPr>
            <w:r w:rsidRPr="006563DB">
              <w:rPr>
                <w:sz w:val="24"/>
              </w:rPr>
              <w:t>Раздел</w:t>
            </w:r>
            <w:r w:rsidRPr="006563DB">
              <w:rPr>
                <w:spacing w:val="-2"/>
                <w:sz w:val="24"/>
              </w:rPr>
              <w:t xml:space="preserve"> </w:t>
            </w:r>
            <w:r w:rsidRPr="006563DB">
              <w:rPr>
                <w:sz w:val="24"/>
              </w:rPr>
              <w:t>8, №№</w:t>
            </w:r>
            <w:r w:rsidRPr="006563DB">
              <w:rPr>
                <w:spacing w:val="-2"/>
                <w:sz w:val="24"/>
              </w:rPr>
              <w:t xml:space="preserve"> </w:t>
            </w:r>
            <w:r w:rsidRPr="006563DB">
              <w:rPr>
                <w:sz w:val="24"/>
              </w:rPr>
              <w:t>1, 4,</w:t>
            </w:r>
            <w:r w:rsidRPr="006563DB">
              <w:rPr>
                <w:spacing w:val="-1"/>
                <w:sz w:val="24"/>
              </w:rPr>
              <w:t xml:space="preserve"> </w:t>
            </w:r>
            <w:r w:rsidRPr="006563DB">
              <w:rPr>
                <w:sz w:val="24"/>
              </w:rPr>
              <w:t>5, 8</w:t>
            </w:r>
          </w:p>
        </w:tc>
        <w:tc>
          <w:tcPr>
            <w:tcW w:w="3348" w:type="dxa"/>
          </w:tcPr>
          <w:p w:rsidR="006563DB" w:rsidRPr="006563DB" w:rsidRDefault="006563DB" w:rsidP="006563DB">
            <w:pPr>
              <w:pStyle w:val="TableParagraph"/>
              <w:spacing w:before="159"/>
              <w:ind w:left="37" w:right="27"/>
              <w:jc w:val="both"/>
              <w:rPr>
                <w:sz w:val="24"/>
              </w:rPr>
            </w:pPr>
            <w:r w:rsidRPr="006563DB">
              <w:rPr>
                <w:sz w:val="24"/>
              </w:rPr>
              <w:t>Изучение методических материалов по теме в электронном виде и</w:t>
            </w:r>
            <w:r w:rsidRPr="006563DB">
              <w:rPr>
                <w:spacing w:val="-57"/>
                <w:sz w:val="24"/>
              </w:rPr>
              <w:t xml:space="preserve"> </w:t>
            </w:r>
            <w:r w:rsidRPr="006563DB">
              <w:rPr>
                <w:sz w:val="24"/>
              </w:rPr>
              <w:t>рекомендуемых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разделов</w:t>
            </w:r>
            <w:r w:rsidRPr="006563DB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 w:rsidRPr="006563DB">
              <w:rPr>
                <w:sz w:val="24"/>
              </w:rPr>
              <w:t>ной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и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дополнительной</w:t>
            </w:r>
            <w:r w:rsidRPr="006563DB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</w:t>
            </w:r>
            <w:r w:rsidRPr="006563DB">
              <w:rPr>
                <w:sz w:val="24"/>
              </w:rPr>
              <w:t>туры,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интернет-источников.</w:t>
            </w:r>
            <w:r w:rsidRPr="006563DB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 w:rsidRPr="006563DB">
              <w:rPr>
                <w:sz w:val="24"/>
              </w:rPr>
              <w:t>полнение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индивидуальных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домашних</w:t>
            </w:r>
            <w:r w:rsidRPr="006563DB">
              <w:rPr>
                <w:spacing w:val="-2"/>
                <w:sz w:val="24"/>
              </w:rPr>
              <w:t xml:space="preserve"> </w:t>
            </w:r>
            <w:r w:rsidRPr="006563DB">
              <w:rPr>
                <w:sz w:val="24"/>
              </w:rPr>
              <w:t>заданий.</w:t>
            </w:r>
          </w:p>
        </w:tc>
      </w:tr>
    </w:tbl>
    <w:p w:rsidR="0096578A" w:rsidRDefault="0096578A">
      <w:pPr>
        <w:jc w:val="both"/>
        <w:rPr>
          <w:sz w:val="24"/>
        </w:rPr>
        <w:sectPr w:rsidR="0096578A">
          <w:pgSz w:w="11910" w:h="16840"/>
          <w:pgMar w:top="1400" w:right="120" w:bottom="1020" w:left="1240" w:header="0" w:footer="823" w:gutter="0"/>
          <w:cols w:space="720"/>
        </w:sectPr>
      </w:pPr>
    </w:p>
    <w:p w:rsidR="0096578A" w:rsidRDefault="0096578A">
      <w:pPr>
        <w:pStyle w:val="a3"/>
        <w:spacing w:before="1"/>
        <w:rPr>
          <w:sz w:val="13"/>
        </w:rPr>
      </w:pPr>
    </w:p>
    <w:p w:rsidR="0096578A" w:rsidRDefault="000571A3">
      <w:pPr>
        <w:pStyle w:val="2"/>
        <w:numPr>
          <w:ilvl w:val="1"/>
          <w:numId w:val="33"/>
        </w:numPr>
        <w:tabs>
          <w:tab w:val="left" w:pos="671"/>
        </w:tabs>
        <w:spacing w:before="89"/>
        <w:ind w:left="670" w:hanging="493"/>
        <w:jc w:val="both"/>
      </w:pPr>
      <w:r>
        <w:t>Перечень</w:t>
      </w:r>
      <w:r>
        <w:rPr>
          <w:spacing w:val="-4"/>
        </w:rPr>
        <w:t xml:space="preserve"> </w:t>
      </w:r>
      <w:r>
        <w:t>вопросов,</w:t>
      </w:r>
      <w:r>
        <w:rPr>
          <w:spacing w:val="-3"/>
        </w:rPr>
        <w:t xml:space="preserve"> </w:t>
      </w:r>
      <w:r>
        <w:t>заданий,</w:t>
      </w:r>
      <w:r>
        <w:rPr>
          <w:spacing w:val="-9"/>
        </w:rPr>
        <w:t xml:space="preserve"> </w:t>
      </w:r>
      <w:r>
        <w:t>тем</w:t>
      </w:r>
      <w:r>
        <w:rPr>
          <w:spacing w:val="-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подготовки</w:t>
      </w:r>
      <w:r>
        <w:rPr>
          <w:spacing w:val="-1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текущему</w:t>
      </w:r>
      <w:r>
        <w:rPr>
          <w:spacing w:val="-1"/>
        </w:rPr>
        <w:t xml:space="preserve"> </w:t>
      </w:r>
      <w:r>
        <w:t>контролю</w:t>
      </w:r>
    </w:p>
    <w:p w:rsidR="0096578A" w:rsidRDefault="000571A3" w:rsidP="006E0CA8">
      <w:pPr>
        <w:pStyle w:val="a3"/>
        <w:spacing w:before="53"/>
        <w:ind w:left="178" w:right="723"/>
        <w:jc w:val="both"/>
      </w:pPr>
      <w:r>
        <w:t>Текущий контроль осуществляется в ходе учебного процесса и контроля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12"/>
        </w:rPr>
        <w:t xml:space="preserve"> </w:t>
      </w:r>
      <w:r>
        <w:t>работы</w:t>
      </w:r>
      <w:r>
        <w:rPr>
          <w:spacing w:val="-11"/>
        </w:rPr>
        <w:t xml:space="preserve"> </w:t>
      </w:r>
      <w:r>
        <w:t>студентов,</w:t>
      </w:r>
      <w:r>
        <w:rPr>
          <w:spacing w:val="-10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том</w:t>
      </w:r>
      <w:r>
        <w:rPr>
          <w:spacing w:val="-12"/>
        </w:rPr>
        <w:t xml:space="preserve"> </w:t>
      </w:r>
      <w:r>
        <w:t>числе</w:t>
      </w:r>
      <w:r>
        <w:rPr>
          <w:spacing w:val="-13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результатам</w:t>
      </w:r>
      <w:r>
        <w:rPr>
          <w:spacing w:val="-12"/>
        </w:rPr>
        <w:t xml:space="preserve"> </w:t>
      </w:r>
      <w:r>
        <w:t>выполнения</w:t>
      </w:r>
      <w:r>
        <w:rPr>
          <w:spacing w:val="-9"/>
        </w:rPr>
        <w:t xml:space="preserve"> </w:t>
      </w:r>
      <w:r>
        <w:t>рас</w:t>
      </w:r>
      <w:r>
        <w:rPr>
          <w:spacing w:val="-67"/>
        </w:rPr>
        <w:t xml:space="preserve"> </w:t>
      </w:r>
      <w:r>
        <w:t>четно-аналитической работы. Основными формами текущего контроля знаний</w:t>
      </w:r>
      <w:r>
        <w:rPr>
          <w:spacing w:val="1"/>
        </w:rPr>
        <w:t xml:space="preserve"> </w:t>
      </w:r>
      <w:r>
        <w:t>являются:</w:t>
      </w:r>
    </w:p>
    <w:p w:rsidR="0096578A" w:rsidRPr="00497B3D" w:rsidRDefault="000571A3" w:rsidP="006E0CA8">
      <w:pPr>
        <w:pStyle w:val="a4"/>
        <w:numPr>
          <w:ilvl w:val="2"/>
          <w:numId w:val="33"/>
        </w:numPr>
        <w:spacing w:before="2"/>
        <w:ind w:left="567" w:right="730" w:hanging="283"/>
        <w:rPr>
          <w:sz w:val="28"/>
        </w:rPr>
      </w:pPr>
      <w:r>
        <w:rPr>
          <w:sz w:val="28"/>
        </w:rPr>
        <w:t xml:space="preserve">обсуждение вопросов и задач, вынесенных в планах практических </w:t>
      </w:r>
      <w:proofErr w:type="spellStart"/>
      <w:r w:rsidRPr="00497B3D">
        <w:rPr>
          <w:sz w:val="28"/>
        </w:rPr>
        <w:t>заня</w:t>
      </w:r>
      <w:proofErr w:type="spellEnd"/>
      <w:r w:rsidRPr="00497B3D">
        <w:rPr>
          <w:spacing w:val="-67"/>
          <w:sz w:val="28"/>
        </w:rPr>
        <w:t xml:space="preserve"> </w:t>
      </w:r>
      <w:proofErr w:type="spellStart"/>
      <w:r w:rsidRPr="00497B3D">
        <w:rPr>
          <w:sz w:val="28"/>
        </w:rPr>
        <w:t>тий</w:t>
      </w:r>
      <w:proofErr w:type="spellEnd"/>
      <w:r w:rsidRPr="00497B3D">
        <w:rPr>
          <w:sz w:val="28"/>
        </w:rPr>
        <w:t xml:space="preserve"> в</w:t>
      </w:r>
      <w:r w:rsidRPr="00497B3D">
        <w:rPr>
          <w:spacing w:val="-1"/>
          <w:sz w:val="28"/>
        </w:rPr>
        <w:t xml:space="preserve"> </w:t>
      </w:r>
      <w:r w:rsidRPr="00497B3D">
        <w:rPr>
          <w:sz w:val="28"/>
        </w:rPr>
        <w:t>качестве самостоятельных</w:t>
      </w:r>
      <w:r w:rsidRPr="00497B3D">
        <w:rPr>
          <w:spacing w:val="1"/>
          <w:sz w:val="28"/>
        </w:rPr>
        <w:t xml:space="preserve"> </w:t>
      </w:r>
      <w:r w:rsidRPr="00497B3D">
        <w:rPr>
          <w:sz w:val="28"/>
        </w:rPr>
        <w:t>заданий;</w:t>
      </w:r>
    </w:p>
    <w:p w:rsidR="0096578A" w:rsidRPr="00497B3D" w:rsidRDefault="000571A3" w:rsidP="006E0CA8">
      <w:pPr>
        <w:pStyle w:val="a4"/>
        <w:numPr>
          <w:ilvl w:val="2"/>
          <w:numId w:val="33"/>
        </w:numPr>
        <w:spacing w:line="341" w:lineRule="exact"/>
        <w:ind w:left="567" w:hanging="283"/>
        <w:rPr>
          <w:sz w:val="28"/>
        </w:rPr>
      </w:pPr>
      <w:r w:rsidRPr="00497B3D">
        <w:rPr>
          <w:sz w:val="28"/>
        </w:rPr>
        <w:t>решение</w:t>
      </w:r>
      <w:r w:rsidRPr="00497B3D">
        <w:rPr>
          <w:spacing w:val="-2"/>
          <w:sz w:val="28"/>
        </w:rPr>
        <w:t xml:space="preserve"> </w:t>
      </w:r>
      <w:r w:rsidRPr="00497B3D">
        <w:rPr>
          <w:sz w:val="28"/>
        </w:rPr>
        <w:t>кейсов,</w:t>
      </w:r>
      <w:r w:rsidRPr="00497B3D">
        <w:rPr>
          <w:spacing w:val="-3"/>
          <w:sz w:val="28"/>
        </w:rPr>
        <w:t xml:space="preserve"> </w:t>
      </w:r>
      <w:r w:rsidRPr="00497B3D">
        <w:rPr>
          <w:sz w:val="28"/>
        </w:rPr>
        <w:t>задач</w:t>
      </w:r>
      <w:r w:rsidRPr="00497B3D">
        <w:rPr>
          <w:spacing w:val="-2"/>
          <w:sz w:val="28"/>
        </w:rPr>
        <w:t xml:space="preserve"> </w:t>
      </w:r>
      <w:r w:rsidRPr="00497B3D">
        <w:rPr>
          <w:sz w:val="28"/>
        </w:rPr>
        <w:t>и</w:t>
      </w:r>
      <w:r w:rsidRPr="00497B3D">
        <w:rPr>
          <w:spacing w:val="-2"/>
          <w:sz w:val="28"/>
        </w:rPr>
        <w:t xml:space="preserve"> </w:t>
      </w:r>
      <w:r w:rsidRPr="00497B3D">
        <w:rPr>
          <w:sz w:val="28"/>
        </w:rPr>
        <w:t>их обсуждение;</w:t>
      </w:r>
    </w:p>
    <w:p w:rsidR="0096578A" w:rsidRPr="00497B3D" w:rsidRDefault="000571A3" w:rsidP="006E0CA8">
      <w:pPr>
        <w:pStyle w:val="a4"/>
        <w:numPr>
          <w:ilvl w:val="2"/>
          <w:numId w:val="33"/>
        </w:numPr>
        <w:ind w:left="567" w:hanging="283"/>
        <w:rPr>
          <w:sz w:val="28"/>
        </w:rPr>
      </w:pPr>
      <w:r w:rsidRPr="00497B3D">
        <w:rPr>
          <w:sz w:val="28"/>
        </w:rPr>
        <w:t>выполнение</w:t>
      </w:r>
      <w:r w:rsidRPr="00497B3D">
        <w:rPr>
          <w:spacing w:val="-3"/>
          <w:sz w:val="28"/>
        </w:rPr>
        <w:t xml:space="preserve"> </w:t>
      </w:r>
      <w:r w:rsidRPr="00497B3D">
        <w:rPr>
          <w:sz w:val="28"/>
        </w:rPr>
        <w:t>расчетно-аналитической</w:t>
      </w:r>
      <w:r w:rsidRPr="00497B3D">
        <w:rPr>
          <w:spacing w:val="-4"/>
          <w:sz w:val="28"/>
        </w:rPr>
        <w:t xml:space="preserve"> </w:t>
      </w:r>
      <w:r w:rsidRPr="00497B3D">
        <w:rPr>
          <w:sz w:val="28"/>
        </w:rPr>
        <w:t>работы</w:t>
      </w:r>
      <w:r w:rsidRPr="00497B3D">
        <w:rPr>
          <w:spacing w:val="-1"/>
          <w:sz w:val="28"/>
        </w:rPr>
        <w:t xml:space="preserve"> </w:t>
      </w:r>
      <w:r w:rsidRPr="00497B3D">
        <w:rPr>
          <w:sz w:val="28"/>
        </w:rPr>
        <w:t>и</w:t>
      </w:r>
      <w:r w:rsidRPr="00497B3D">
        <w:rPr>
          <w:spacing w:val="-7"/>
          <w:sz w:val="28"/>
        </w:rPr>
        <w:t xml:space="preserve"> </w:t>
      </w:r>
      <w:r w:rsidRPr="00497B3D">
        <w:rPr>
          <w:sz w:val="28"/>
        </w:rPr>
        <w:t>обсуждение</w:t>
      </w:r>
      <w:r w:rsidRPr="00497B3D">
        <w:rPr>
          <w:spacing w:val="-6"/>
          <w:sz w:val="28"/>
        </w:rPr>
        <w:t xml:space="preserve"> </w:t>
      </w:r>
      <w:r w:rsidRPr="00497B3D">
        <w:rPr>
          <w:sz w:val="28"/>
        </w:rPr>
        <w:t>результатов.</w:t>
      </w:r>
    </w:p>
    <w:p w:rsidR="0096578A" w:rsidRPr="00497B3D" w:rsidRDefault="0096578A">
      <w:pPr>
        <w:pStyle w:val="a3"/>
        <w:spacing w:before="10"/>
        <w:rPr>
          <w:sz w:val="27"/>
        </w:rPr>
      </w:pPr>
    </w:p>
    <w:p w:rsidR="0096578A" w:rsidRPr="00497B3D" w:rsidRDefault="000571A3">
      <w:pPr>
        <w:spacing w:line="322" w:lineRule="exact"/>
        <w:ind w:left="1753"/>
        <w:jc w:val="both"/>
        <w:rPr>
          <w:i/>
          <w:sz w:val="28"/>
        </w:rPr>
      </w:pPr>
      <w:r w:rsidRPr="00497B3D">
        <w:rPr>
          <w:i/>
          <w:sz w:val="28"/>
        </w:rPr>
        <w:t>Примерные</w:t>
      </w:r>
      <w:r w:rsidRPr="00497B3D">
        <w:rPr>
          <w:i/>
          <w:spacing w:val="-6"/>
          <w:sz w:val="28"/>
        </w:rPr>
        <w:t xml:space="preserve"> </w:t>
      </w:r>
      <w:r w:rsidRPr="00497B3D">
        <w:rPr>
          <w:i/>
          <w:sz w:val="28"/>
        </w:rPr>
        <w:t>задания</w:t>
      </w:r>
      <w:r w:rsidRPr="00497B3D">
        <w:rPr>
          <w:i/>
          <w:spacing w:val="-9"/>
          <w:sz w:val="28"/>
        </w:rPr>
        <w:t xml:space="preserve"> </w:t>
      </w:r>
      <w:r w:rsidRPr="00497B3D">
        <w:rPr>
          <w:i/>
          <w:sz w:val="28"/>
        </w:rPr>
        <w:t>расчетно-аналитической</w:t>
      </w:r>
      <w:r w:rsidRPr="00497B3D">
        <w:rPr>
          <w:i/>
          <w:spacing w:val="-4"/>
          <w:sz w:val="28"/>
        </w:rPr>
        <w:t xml:space="preserve"> </w:t>
      </w:r>
      <w:r w:rsidRPr="00497B3D">
        <w:rPr>
          <w:i/>
          <w:sz w:val="28"/>
        </w:rPr>
        <w:t>работы:</w:t>
      </w:r>
    </w:p>
    <w:p w:rsidR="0096578A" w:rsidRPr="00497B3D" w:rsidRDefault="000571A3" w:rsidP="006E0CA8">
      <w:pPr>
        <w:pStyle w:val="a4"/>
        <w:numPr>
          <w:ilvl w:val="0"/>
          <w:numId w:val="16"/>
        </w:numPr>
        <w:ind w:left="426" w:right="582" w:hanging="426"/>
        <w:jc w:val="both"/>
        <w:rPr>
          <w:sz w:val="28"/>
        </w:rPr>
      </w:pPr>
      <w:r w:rsidRPr="00497B3D">
        <w:rPr>
          <w:sz w:val="28"/>
        </w:rPr>
        <w:t>Для</w:t>
      </w:r>
      <w:r w:rsidRPr="00497B3D">
        <w:rPr>
          <w:spacing w:val="-18"/>
          <w:sz w:val="28"/>
        </w:rPr>
        <w:t xml:space="preserve"> </w:t>
      </w:r>
      <w:r w:rsidRPr="00497B3D">
        <w:rPr>
          <w:sz w:val="28"/>
        </w:rPr>
        <w:t>выбранной</w:t>
      </w:r>
      <w:r w:rsidRPr="00497B3D">
        <w:rPr>
          <w:spacing w:val="-17"/>
          <w:sz w:val="28"/>
        </w:rPr>
        <w:t xml:space="preserve"> </w:t>
      </w:r>
      <w:r w:rsidRPr="00497B3D">
        <w:rPr>
          <w:sz w:val="28"/>
        </w:rPr>
        <w:t>организации</w:t>
      </w:r>
      <w:r w:rsidRPr="00497B3D">
        <w:rPr>
          <w:spacing w:val="-17"/>
          <w:sz w:val="28"/>
        </w:rPr>
        <w:t xml:space="preserve"> </w:t>
      </w:r>
      <w:r w:rsidRPr="00497B3D">
        <w:rPr>
          <w:sz w:val="28"/>
        </w:rPr>
        <w:t>на</w:t>
      </w:r>
      <w:r w:rsidRPr="00497B3D">
        <w:rPr>
          <w:spacing w:val="-18"/>
          <w:sz w:val="28"/>
        </w:rPr>
        <w:t xml:space="preserve"> </w:t>
      </w:r>
      <w:r w:rsidRPr="00497B3D">
        <w:rPr>
          <w:sz w:val="28"/>
        </w:rPr>
        <w:t>основе</w:t>
      </w:r>
      <w:r w:rsidRPr="00497B3D">
        <w:rPr>
          <w:spacing w:val="-17"/>
          <w:sz w:val="28"/>
        </w:rPr>
        <w:t xml:space="preserve"> </w:t>
      </w:r>
      <w:r w:rsidRPr="00497B3D">
        <w:rPr>
          <w:sz w:val="28"/>
        </w:rPr>
        <w:t>имеющихся</w:t>
      </w:r>
      <w:r w:rsidRPr="00497B3D">
        <w:rPr>
          <w:spacing w:val="-17"/>
          <w:sz w:val="28"/>
        </w:rPr>
        <w:t xml:space="preserve"> </w:t>
      </w:r>
      <w:r w:rsidRPr="00497B3D">
        <w:rPr>
          <w:sz w:val="28"/>
        </w:rPr>
        <w:t>данных</w:t>
      </w:r>
      <w:r w:rsidRPr="00497B3D">
        <w:rPr>
          <w:spacing w:val="-17"/>
          <w:sz w:val="28"/>
        </w:rPr>
        <w:t xml:space="preserve"> </w:t>
      </w:r>
      <w:r w:rsidRPr="00497B3D">
        <w:rPr>
          <w:sz w:val="28"/>
        </w:rPr>
        <w:t>сформируйте</w:t>
      </w:r>
      <w:r w:rsidRPr="00497B3D">
        <w:rPr>
          <w:spacing w:val="-17"/>
          <w:sz w:val="28"/>
        </w:rPr>
        <w:t xml:space="preserve"> </w:t>
      </w:r>
      <w:r w:rsidR="00F269A7" w:rsidRPr="00497B3D">
        <w:rPr>
          <w:sz w:val="28"/>
        </w:rPr>
        <w:t>те</w:t>
      </w:r>
      <w:r w:rsidRPr="00497B3D">
        <w:rPr>
          <w:sz w:val="28"/>
        </w:rPr>
        <w:t>кущую бизнес-модель, используя в качестве образца канву бизнес-модели</w:t>
      </w:r>
      <w:r w:rsidRPr="00497B3D">
        <w:rPr>
          <w:spacing w:val="1"/>
          <w:sz w:val="28"/>
        </w:rPr>
        <w:t xml:space="preserve"> </w:t>
      </w:r>
      <w:r w:rsidRPr="00497B3D">
        <w:rPr>
          <w:sz w:val="28"/>
        </w:rPr>
        <w:t>А.</w:t>
      </w:r>
      <w:r w:rsidRPr="00497B3D">
        <w:rPr>
          <w:spacing w:val="-2"/>
          <w:sz w:val="28"/>
        </w:rPr>
        <w:t xml:space="preserve"> </w:t>
      </w:r>
      <w:proofErr w:type="spellStart"/>
      <w:r w:rsidRPr="00497B3D">
        <w:rPr>
          <w:sz w:val="28"/>
        </w:rPr>
        <w:t>Остервальдера</w:t>
      </w:r>
      <w:proofErr w:type="spellEnd"/>
      <w:r w:rsidRPr="00497B3D">
        <w:rPr>
          <w:sz w:val="28"/>
        </w:rPr>
        <w:t>.</w:t>
      </w:r>
    </w:p>
    <w:p w:rsidR="0096578A" w:rsidRPr="00497B3D" w:rsidRDefault="000571A3" w:rsidP="006E0CA8">
      <w:pPr>
        <w:pStyle w:val="a4"/>
        <w:numPr>
          <w:ilvl w:val="0"/>
          <w:numId w:val="16"/>
        </w:numPr>
        <w:spacing w:before="1"/>
        <w:ind w:left="426" w:right="582" w:hanging="426"/>
        <w:jc w:val="both"/>
        <w:rPr>
          <w:sz w:val="28"/>
        </w:rPr>
      </w:pPr>
      <w:r w:rsidRPr="00497B3D">
        <w:rPr>
          <w:sz w:val="28"/>
        </w:rPr>
        <w:t>Составьте компонентную бизнес-модель для данного предприятия, опираясь</w:t>
      </w:r>
      <w:r w:rsidRPr="00497B3D">
        <w:rPr>
          <w:spacing w:val="-2"/>
          <w:sz w:val="28"/>
        </w:rPr>
        <w:t xml:space="preserve"> </w:t>
      </w:r>
      <w:r w:rsidRPr="00497B3D">
        <w:rPr>
          <w:sz w:val="28"/>
        </w:rPr>
        <w:t>на рекомендации компании</w:t>
      </w:r>
      <w:r w:rsidRPr="00497B3D">
        <w:rPr>
          <w:spacing w:val="3"/>
          <w:sz w:val="28"/>
        </w:rPr>
        <w:t xml:space="preserve"> </w:t>
      </w:r>
      <w:r w:rsidRPr="00497B3D">
        <w:rPr>
          <w:sz w:val="28"/>
        </w:rPr>
        <w:t>IBM.</w:t>
      </w:r>
    </w:p>
    <w:p w:rsidR="0096578A" w:rsidRPr="00497B3D" w:rsidRDefault="000571A3" w:rsidP="006E0CA8">
      <w:pPr>
        <w:pStyle w:val="a4"/>
        <w:numPr>
          <w:ilvl w:val="0"/>
          <w:numId w:val="16"/>
        </w:numPr>
        <w:ind w:left="426" w:right="589" w:hanging="426"/>
        <w:jc w:val="both"/>
        <w:rPr>
          <w:sz w:val="28"/>
        </w:rPr>
      </w:pPr>
      <w:r w:rsidRPr="00497B3D">
        <w:rPr>
          <w:sz w:val="28"/>
        </w:rPr>
        <w:t>Разработать мотивационную модель целевой архитектуры</w:t>
      </w:r>
      <w:r w:rsidR="00F269A7" w:rsidRPr="00497B3D">
        <w:rPr>
          <w:sz w:val="28"/>
        </w:rPr>
        <w:t>,</w:t>
      </w:r>
      <w:r w:rsidRPr="00497B3D">
        <w:rPr>
          <w:sz w:val="28"/>
        </w:rPr>
        <w:t xml:space="preserve"> исследуемой организации.</w:t>
      </w:r>
      <w:r w:rsidRPr="00497B3D">
        <w:rPr>
          <w:spacing w:val="30"/>
          <w:sz w:val="28"/>
        </w:rPr>
        <w:t xml:space="preserve"> </w:t>
      </w:r>
      <w:r w:rsidRPr="00497B3D">
        <w:rPr>
          <w:sz w:val="28"/>
        </w:rPr>
        <w:t>В</w:t>
      </w:r>
      <w:r w:rsidRPr="00497B3D">
        <w:rPr>
          <w:spacing w:val="29"/>
          <w:sz w:val="28"/>
        </w:rPr>
        <w:t xml:space="preserve"> </w:t>
      </w:r>
      <w:r w:rsidRPr="00497B3D">
        <w:rPr>
          <w:sz w:val="28"/>
        </w:rPr>
        <w:t>качестве</w:t>
      </w:r>
      <w:r w:rsidRPr="00497B3D">
        <w:rPr>
          <w:spacing w:val="30"/>
          <w:sz w:val="28"/>
        </w:rPr>
        <w:t xml:space="preserve"> </w:t>
      </w:r>
      <w:r w:rsidRPr="00497B3D">
        <w:rPr>
          <w:sz w:val="28"/>
        </w:rPr>
        <w:t>основания</w:t>
      </w:r>
      <w:r w:rsidRPr="00497B3D">
        <w:rPr>
          <w:spacing w:val="29"/>
          <w:sz w:val="28"/>
        </w:rPr>
        <w:t xml:space="preserve"> </w:t>
      </w:r>
      <w:r w:rsidRPr="00497B3D">
        <w:rPr>
          <w:sz w:val="28"/>
        </w:rPr>
        <w:t>использовать:</w:t>
      </w:r>
      <w:r w:rsidRPr="00497B3D">
        <w:rPr>
          <w:spacing w:val="30"/>
          <w:sz w:val="28"/>
        </w:rPr>
        <w:t xml:space="preserve"> </w:t>
      </w:r>
      <w:r w:rsidRPr="00497B3D">
        <w:rPr>
          <w:sz w:val="28"/>
        </w:rPr>
        <w:t>список</w:t>
      </w:r>
      <w:r w:rsidRPr="00497B3D">
        <w:rPr>
          <w:spacing w:val="30"/>
          <w:sz w:val="28"/>
        </w:rPr>
        <w:t xml:space="preserve"> </w:t>
      </w:r>
      <w:r w:rsidRPr="00497B3D">
        <w:rPr>
          <w:sz w:val="28"/>
        </w:rPr>
        <w:t>заинтересованных</w:t>
      </w:r>
    </w:p>
    <w:p w:rsidR="0096578A" w:rsidRPr="00497B3D" w:rsidRDefault="000571A3" w:rsidP="006E0CA8">
      <w:pPr>
        <w:pStyle w:val="a3"/>
        <w:spacing w:before="73"/>
        <w:ind w:left="426" w:right="588"/>
        <w:jc w:val="both"/>
      </w:pPr>
      <w:r w:rsidRPr="00497B3D">
        <w:rPr>
          <w:spacing w:val="-1"/>
        </w:rPr>
        <w:t>сторон,</w:t>
      </w:r>
      <w:r w:rsidRPr="00497B3D">
        <w:rPr>
          <w:spacing w:val="-14"/>
        </w:rPr>
        <w:t xml:space="preserve"> </w:t>
      </w:r>
      <w:r w:rsidRPr="00497B3D">
        <w:rPr>
          <w:spacing w:val="-1"/>
        </w:rPr>
        <w:t>основные</w:t>
      </w:r>
      <w:r w:rsidRPr="00497B3D">
        <w:rPr>
          <w:spacing w:val="-16"/>
        </w:rPr>
        <w:t xml:space="preserve"> </w:t>
      </w:r>
      <w:r w:rsidRPr="00497B3D">
        <w:t>драйверы</w:t>
      </w:r>
      <w:r w:rsidRPr="00497B3D">
        <w:rPr>
          <w:spacing w:val="-15"/>
        </w:rPr>
        <w:t xml:space="preserve"> </w:t>
      </w:r>
      <w:r w:rsidRPr="00497B3D">
        <w:t>изменений,</w:t>
      </w:r>
      <w:r w:rsidRPr="00497B3D">
        <w:rPr>
          <w:spacing w:val="-17"/>
        </w:rPr>
        <w:t xml:space="preserve"> </w:t>
      </w:r>
      <w:r w:rsidRPr="00497B3D">
        <w:t>модель</w:t>
      </w:r>
      <w:r w:rsidRPr="00497B3D">
        <w:rPr>
          <w:spacing w:val="-15"/>
        </w:rPr>
        <w:t xml:space="preserve"> </w:t>
      </w:r>
      <w:r w:rsidRPr="00497B3D">
        <w:t>внешнего</w:t>
      </w:r>
      <w:r w:rsidRPr="00497B3D">
        <w:rPr>
          <w:spacing w:val="-13"/>
        </w:rPr>
        <w:t xml:space="preserve"> </w:t>
      </w:r>
      <w:r w:rsidRPr="00497B3D">
        <w:t>окружения</w:t>
      </w:r>
      <w:r w:rsidRPr="00497B3D">
        <w:rPr>
          <w:spacing w:val="-15"/>
        </w:rPr>
        <w:t xml:space="preserve"> </w:t>
      </w:r>
      <w:r w:rsidR="00497B3D">
        <w:t>компа</w:t>
      </w:r>
      <w:r w:rsidRPr="00497B3D">
        <w:rPr>
          <w:spacing w:val="-68"/>
        </w:rPr>
        <w:t xml:space="preserve"> </w:t>
      </w:r>
      <w:proofErr w:type="spellStart"/>
      <w:r w:rsidRPr="00497B3D">
        <w:t>нии</w:t>
      </w:r>
      <w:proofErr w:type="spellEnd"/>
      <w:r w:rsidRPr="00497B3D">
        <w:t>.</w:t>
      </w:r>
    </w:p>
    <w:p w:rsidR="0096578A" w:rsidRDefault="000571A3" w:rsidP="00497B3D">
      <w:pPr>
        <w:pStyle w:val="a4"/>
        <w:numPr>
          <w:ilvl w:val="0"/>
          <w:numId w:val="16"/>
        </w:numPr>
        <w:tabs>
          <w:tab w:val="left" w:pos="899"/>
          <w:tab w:val="left" w:pos="9923"/>
        </w:tabs>
        <w:ind w:left="426" w:right="344" w:hanging="426"/>
        <w:jc w:val="both"/>
        <w:rPr>
          <w:sz w:val="28"/>
        </w:rPr>
      </w:pPr>
      <w:r w:rsidRPr="00497B3D">
        <w:rPr>
          <w:sz w:val="28"/>
        </w:rPr>
        <w:t>Разработать</w:t>
      </w:r>
      <w:r w:rsidRPr="00497B3D">
        <w:rPr>
          <w:spacing w:val="-13"/>
          <w:sz w:val="28"/>
        </w:rPr>
        <w:t xml:space="preserve"> </w:t>
      </w:r>
      <w:r w:rsidRPr="00497B3D">
        <w:rPr>
          <w:sz w:val="28"/>
        </w:rPr>
        <w:t>текущую</w:t>
      </w:r>
      <w:r w:rsidRPr="00497B3D">
        <w:rPr>
          <w:spacing w:val="-12"/>
          <w:sz w:val="28"/>
        </w:rPr>
        <w:t xml:space="preserve"> </w:t>
      </w:r>
      <w:r w:rsidRPr="00497B3D">
        <w:rPr>
          <w:sz w:val="28"/>
        </w:rPr>
        <w:t>и</w:t>
      </w:r>
      <w:r w:rsidRPr="00497B3D">
        <w:rPr>
          <w:spacing w:val="-11"/>
          <w:sz w:val="28"/>
        </w:rPr>
        <w:t xml:space="preserve"> </w:t>
      </w:r>
      <w:r w:rsidRPr="00497B3D">
        <w:rPr>
          <w:sz w:val="28"/>
        </w:rPr>
        <w:t>целевую</w:t>
      </w:r>
      <w:r w:rsidRPr="00497B3D">
        <w:rPr>
          <w:spacing w:val="-13"/>
          <w:sz w:val="28"/>
        </w:rPr>
        <w:t xml:space="preserve"> </w:t>
      </w:r>
      <w:proofErr w:type="spellStart"/>
      <w:r w:rsidRPr="00497B3D">
        <w:rPr>
          <w:sz w:val="28"/>
        </w:rPr>
        <w:t>верхнеуровневую</w:t>
      </w:r>
      <w:proofErr w:type="spellEnd"/>
      <w:r w:rsidRPr="00497B3D">
        <w:rPr>
          <w:spacing w:val="-7"/>
          <w:sz w:val="28"/>
        </w:rPr>
        <w:t xml:space="preserve"> </w:t>
      </w:r>
      <w:r w:rsidRPr="00497B3D">
        <w:rPr>
          <w:sz w:val="28"/>
        </w:rPr>
        <w:t>модели</w:t>
      </w:r>
      <w:r w:rsidRPr="00497B3D">
        <w:rPr>
          <w:spacing w:val="-10"/>
          <w:sz w:val="28"/>
        </w:rPr>
        <w:t xml:space="preserve"> </w:t>
      </w:r>
      <w:r w:rsidRPr="00497B3D">
        <w:rPr>
          <w:sz w:val="28"/>
        </w:rPr>
        <w:t>архитектуры</w:t>
      </w:r>
      <w:r w:rsidRPr="00497B3D">
        <w:rPr>
          <w:spacing w:val="-14"/>
          <w:sz w:val="28"/>
        </w:rPr>
        <w:t xml:space="preserve"> </w:t>
      </w:r>
      <w:r w:rsidRPr="00497B3D">
        <w:rPr>
          <w:sz w:val="28"/>
        </w:rPr>
        <w:t>для</w:t>
      </w:r>
      <w:r w:rsidRPr="00497B3D">
        <w:rPr>
          <w:spacing w:val="-67"/>
          <w:sz w:val="28"/>
        </w:rPr>
        <w:t xml:space="preserve"> </w:t>
      </w:r>
      <w:r w:rsidRPr="00497B3D">
        <w:rPr>
          <w:sz w:val="28"/>
        </w:rPr>
        <w:t>исследуемой</w:t>
      </w:r>
      <w:r w:rsidRPr="00497B3D">
        <w:rPr>
          <w:spacing w:val="1"/>
          <w:sz w:val="28"/>
        </w:rPr>
        <w:t xml:space="preserve"> </w:t>
      </w:r>
      <w:r w:rsidRPr="00497B3D">
        <w:rPr>
          <w:sz w:val="28"/>
        </w:rPr>
        <w:t>организации</w:t>
      </w:r>
      <w:r w:rsidRPr="00497B3D">
        <w:rPr>
          <w:spacing w:val="1"/>
          <w:sz w:val="28"/>
        </w:rPr>
        <w:t xml:space="preserve"> </w:t>
      </w:r>
      <w:r w:rsidRPr="00497B3D">
        <w:rPr>
          <w:sz w:val="28"/>
        </w:rPr>
        <w:t>на</w:t>
      </w:r>
      <w:r w:rsidRPr="00497B3D">
        <w:rPr>
          <w:spacing w:val="1"/>
          <w:sz w:val="28"/>
        </w:rPr>
        <w:t xml:space="preserve"> </w:t>
      </w:r>
      <w:r w:rsidRPr="00497B3D">
        <w:rPr>
          <w:sz w:val="28"/>
        </w:rPr>
        <w:t>основании</w:t>
      </w:r>
      <w:r w:rsidRPr="00497B3D">
        <w:rPr>
          <w:spacing w:val="1"/>
          <w:sz w:val="28"/>
        </w:rPr>
        <w:t xml:space="preserve"> </w:t>
      </w:r>
      <w:r w:rsidRPr="00497B3D">
        <w:rPr>
          <w:sz w:val="28"/>
        </w:rPr>
        <w:t>имеющихся</w:t>
      </w:r>
      <w:r w:rsidRPr="00497B3D">
        <w:rPr>
          <w:spacing w:val="1"/>
          <w:sz w:val="28"/>
        </w:rPr>
        <w:t xml:space="preserve"> </w:t>
      </w:r>
      <w:r w:rsidRPr="00497B3D">
        <w:rPr>
          <w:sz w:val="28"/>
        </w:rPr>
        <w:t>данных.</w:t>
      </w:r>
      <w:r w:rsidRPr="00497B3D">
        <w:rPr>
          <w:spacing w:val="1"/>
          <w:sz w:val="28"/>
        </w:rPr>
        <w:t xml:space="preserve"> </w:t>
      </w:r>
      <w:r w:rsidRPr="00497B3D">
        <w:rPr>
          <w:sz w:val="28"/>
        </w:rPr>
        <w:t>Модели</w:t>
      </w:r>
      <w:r w:rsidRPr="00497B3D">
        <w:rPr>
          <w:spacing w:val="1"/>
          <w:sz w:val="28"/>
        </w:rPr>
        <w:t xml:space="preserve"> </w:t>
      </w:r>
      <w:r w:rsidRPr="00497B3D">
        <w:rPr>
          <w:sz w:val="28"/>
        </w:rPr>
        <w:t>должн</w:t>
      </w:r>
      <w:r>
        <w:rPr>
          <w:sz w:val="28"/>
        </w:rPr>
        <w:t>ы</w:t>
      </w:r>
      <w:r>
        <w:rPr>
          <w:spacing w:val="-1"/>
          <w:sz w:val="28"/>
        </w:rPr>
        <w:t xml:space="preserve"> </w:t>
      </w:r>
      <w:r>
        <w:rPr>
          <w:sz w:val="28"/>
        </w:rPr>
        <w:t>быть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выполнены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нотации </w:t>
      </w:r>
      <w:proofErr w:type="spellStart"/>
      <w:r>
        <w:rPr>
          <w:sz w:val="28"/>
        </w:rPr>
        <w:t>ArchiMate</w:t>
      </w:r>
      <w:proofErr w:type="spellEnd"/>
      <w:r>
        <w:rPr>
          <w:sz w:val="28"/>
        </w:rPr>
        <w:t>.</w:t>
      </w:r>
    </w:p>
    <w:p w:rsidR="0096578A" w:rsidRDefault="000571A3" w:rsidP="00F269A7">
      <w:pPr>
        <w:pStyle w:val="1"/>
        <w:numPr>
          <w:ilvl w:val="0"/>
          <w:numId w:val="33"/>
        </w:numPr>
        <w:tabs>
          <w:tab w:val="left" w:pos="460"/>
        </w:tabs>
        <w:spacing w:before="245"/>
        <w:ind w:left="0" w:right="674" w:firstLine="0"/>
      </w:pPr>
      <w:r>
        <w:t>Фонд оценочных средств для проведения промежуточной аттестации 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:rsidR="00F269A7" w:rsidRPr="00F269A7" w:rsidRDefault="00F269A7" w:rsidP="00F269A7">
      <w:pPr>
        <w:ind w:right="485"/>
        <w:jc w:val="both"/>
        <w:rPr>
          <w:color w:val="000000"/>
          <w:sz w:val="28"/>
          <w:szCs w:val="28"/>
        </w:rPr>
      </w:pPr>
      <w:bookmarkStart w:id="0" w:name="_Toc510428045"/>
      <w:r w:rsidRPr="00F269A7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:rsidR="00F269A7" w:rsidRPr="00BF1326" w:rsidRDefault="00F269A7" w:rsidP="00F269A7">
      <w:pPr>
        <w:pStyle w:val="Style10"/>
        <w:widowControl/>
        <w:ind w:left="459"/>
        <w:jc w:val="both"/>
        <w:rPr>
          <w:b/>
          <w:bCs/>
          <w:color w:val="000000"/>
          <w:sz w:val="28"/>
          <w:szCs w:val="28"/>
        </w:rPr>
      </w:pPr>
    </w:p>
    <w:bookmarkEnd w:id="0"/>
    <w:p w:rsidR="00F269A7" w:rsidRPr="00F269A7" w:rsidRDefault="00F269A7" w:rsidP="00F269A7">
      <w:pPr>
        <w:ind w:right="485"/>
        <w:jc w:val="center"/>
        <w:rPr>
          <w:b/>
          <w:bCs/>
          <w:i/>
          <w:color w:val="000000"/>
          <w:sz w:val="28"/>
          <w:szCs w:val="28"/>
        </w:rPr>
      </w:pPr>
      <w:r w:rsidRPr="00F269A7">
        <w:rPr>
          <w:b/>
          <w:bCs/>
          <w:i/>
          <w:color w:val="000000"/>
          <w:sz w:val="28"/>
          <w:szCs w:val="28"/>
        </w:rPr>
        <w:t xml:space="preserve">Типовые контрольные </w:t>
      </w:r>
      <w:r w:rsidRPr="00F269A7">
        <w:rPr>
          <w:b/>
          <w:bCs/>
          <w:i/>
          <w:iCs/>
          <w:color w:val="000000"/>
          <w:sz w:val="28"/>
          <w:szCs w:val="28"/>
        </w:rPr>
        <w:t>задания</w:t>
      </w:r>
      <w:r w:rsidRPr="00F269A7">
        <w:rPr>
          <w:b/>
          <w:bCs/>
          <w:i/>
          <w:color w:val="000000"/>
          <w:sz w:val="28"/>
          <w:szCs w:val="28"/>
        </w:rPr>
        <w:t xml:space="preserve"> или иные материалы, необходимые для оценки умений, знаний</w:t>
      </w:r>
    </w:p>
    <w:p w:rsidR="0096578A" w:rsidRDefault="000571A3">
      <w:pPr>
        <w:pStyle w:val="a3"/>
        <w:spacing w:before="53" w:after="7"/>
        <w:ind w:left="8748"/>
      </w:pPr>
      <w:r>
        <w:t>Таблица</w:t>
      </w:r>
      <w:r>
        <w:rPr>
          <w:spacing w:val="-1"/>
        </w:rPr>
        <w:t xml:space="preserve"> </w:t>
      </w:r>
      <w:r>
        <w:t>6</w:t>
      </w: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2364"/>
        <w:gridCol w:w="2880"/>
        <w:gridCol w:w="2837"/>
      </w:tblGrid>
      <w:tr w:rsidR="0096578A" w:rsidTr="006E0CA8">
        <w:trPr>
          <w:trHeight w:val="1469"/>
        </w:trPr>
        <w:tc>
          <w:tcPr>
            <w:tcW w:w="1838" w:type="dxa"/>
          </w:tcPr>
          <w:p w:rsidR="0096578A" w:rsidRDefault="0096578A" w:rsidP="006E0CA8">
            <w:pPr>
              <w:pStyle w:val="TableParagraph"/>
              <w:rPr>
                <w:sz w:val="26"/>
              </w:rPr>
            </w:pPr>
          </w:p>
          <w:p w:rsidR="0096578A" w:rsidRDefault="0096578A" w:rsidP="006E0CA8">
            <w:pPr>
              <w:pStyle w:val="TableParagraph"/>
              <w:rPr>
                <w:sz w:val="27"/>
              </w:rPr>
            </w:pPr>
          </w:p>
          <w:p w:rsidR="0096578A" w:rsidRDefault="000571A3" w:rsidP="006E0CA8">
            <w:pPr>
              <w:pStyle w:val="TableParagraph"/>
              <w:ind w:left="196" w:right="88" w:hanging="8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364" w:type="dxa"/>
          </w:tcPr>
          <w:p w:rsidR="0096578A" w:rsidRDefault="0096578A" w:rsidP="006E0CA8">
            <w:pPr>
              <w:pStyle w:val="TableParagraph"/>
              <w:rPr>
                <w:sz w:val="35"/>
              </w:rPr>
            </w:pPr>
          </w:p>
          <w:p w:rsidR="0096578A" w:rsidRDefault="000571A3" w:rsidP="006E0CA8">
            <w:pPr>
              <w:pStyle w:val="TableParagraph"/>
              <w:ind w:left="300" w:right="227" w:hanging="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880" w:type="dxa"/>
          </w:tcPr>
          <w:p w:rsidR="006E0CA8" w:rsidRDefault="000571A3" w:rsidP="006E0CA8">
            <w:pPr>
              <w:pStyle w:val="TableParagraph"/>
              <w:ind w:left="156" w:right="145"/>
              <w:jc w:val="center"/>
              <w:rPr>
                <w:b/>
                <w:spacing w:val="-10"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10"/>
                <w:sz w:val="24"/>
              </w:rPr>
              <w:t xml:space="preserve"> </w:t>
            </w:r>
          </w:p>
          <w:p w:rsidR="006E0CA8" w:rsidRDefault="003365F7" w:rsidP="006E0CA8">
            <w:pPr>
              <w:pStyle w:val="TableParagraph"/>
              <w:ind w:left="156" w:right="1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bookmarkStart w:id="1" w:name="_GoBack"/>
            <w:bookmarkEnd w:id="1"/>
            <w:r w:rsidR="000571A3">
              <w:rPr>
                <w:b/>
                <w:sz w:val="24"/>
              </w:rPr>
              <w:t>умения и знания),</w:t>
            </w:r>
            <w:r w:rsidR="000571A3">
              <w:rPr>
                <w:b/>
                <w:spacing w:val="1"/>
                <w:sz w:val="24"/>
              </w:rPr>
              <w:t xml:space="preserve"> </w:t>
            </w:r>
            <w:r w:rsidR="006E0CA8">
              <w:rPr>
                <w:b/>
                <w:sz w:val="24"/>
              </w:rPr>
              <w:t>соотнесенные с компетен</w:t>
            </w:r>
            <w:r w:rsidR="000571A3">
              <w:rPr>
                <w:b/>
                <w:sz w:val="24"/>
              </w:rPr>
              <w:t>циями/</w:t>
            </w:r>
          </w:p>
          <w:p w:rsidR="0096578A" w:rsidRDefault="000571A3" w:rsidP="006E0CA8">
            <w:pPr>
              <w:pStyle w:val="TableParagraph"/>
              <w:ind w:left="156" w:right="1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индикаторами</w:t>
            </w:r>
            <w:r>
              <w:rPr>
                <w:b/>
                <w:spacing w:val="-4"/>
                <w:sz w:val="24"/>
              </w:rPr>
              <w:t xml:space="preserve"> </w:t>
            </w:r>
            <w:r w:rsidR="006E0CA8">
              <w:rPr>
                <w:b/>
                <w:sz w:val="24"/>
              </w:rPr>
              <w:t>до</w:t>
            </w:r>
            <w:r>
              <w:rPr>
                <w:b/>
                <w:sz w:val="24"/>
              </w:rPr>
              <w:t>стижения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837" w:type="dxa"/>
          </w:tcPr>
          <w:p w:rsidR="0096578A" w:rsidRDefault="000571A3" w:rsidP="006E0CA8">
            <w:pPr>
              <w:pStyle w:val="TableParagraph"/>
              <w:ind w:left="985" w:right="154" w:hanging="819"/>
              <w:rPr>
                <w:b/>
                <w:sz w:val="24"/>
              </w:rPr>
            </w:pPr>
            <w:r>
              <w:rPr>
                <w:b/>
                <w:sz w:val="24"/>
              </w:rPr>
              <w:t>Типовые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</w:tr>
      <w:tr w:rsidR="006E0CA8" w:rsidTr="006E0CA8">
        <w:trPr>
          <w:trHeight w:val="4416"/>
        </w:trPr>
        <w:tc>
          <w:tcPr>
            <w:tcW w:w="1838" w:type="dxa"/>
            <w:vMerge w:val="restart"/>
          </w:tcPr>
          <w:p w:rsidR="006E0CA8" w:rsidRDefault="006E0CA8" w:rsidP="006E0CA8">
            <w:pPr>
              <w:pStyle w:val="TableParagraph"/>
              <w:ind w:lef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ПКП-6</w:t>
            </w:r>
          </w:p>
          <w:p w:rsidR="006E0CA8" w:rsidRDefault="006E0CA8" w:rsidP="006E0CA8">
            <w:pPr>
              <w:pStyle w:val="TableParagraph"/>
              <w:ind w:left="107" w:right="107"/>
              <w:jc w:val="both"/>
              <w:rPr>
                <w:sz w:val="24"/>
              </w:rPr>
            </w:pPr>
            <w:r w:rsidRPr="00166CF9">
              <w:rPr>
                <w:sz w:val="24"/>
              </w:rPr>
              <w:t>Способность проектировать и внедрять кросс-функциональные процессы организации или административные регламенты организации</w:t>
            </w:r>
          </w:p>
        </w:tc>
        <w:tc>
          <w:tcPr>
            <w:tcW w:w="2364" w:type="dxa"/>
          </w:tcPr>
          <w:p w:rsidR="006E0CA8" w:rsidRPr="007E6551" w:rsidRDefault="006E0CA8" w:rsidP="006E0CA8">
            <w:pPr>
              <w:pStyle w:val="TableParagraph"/>
              <w:tabs>
                <w:tab w:val="left" w:pos="815"/>
              </w:tabs>
              <w:ind w:left="94" w:right="98" w:firstLine="142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1.Моделирует, разрабатывает и внедряет кросс-функциональные процессы и административные регламенты подразделений организаций с помощью специализированного программного обеспечения для управления процессами.</w:t>
            </w:r>
          </w:p>
        </w:tc>
        <w:tc>
          <w:tcPr>
            <w:tcW w:w="2880" w:type="dxa"/>
          </w:tcPr>
          <w:p w:rsidR="006E0CA8" w:rsidRDefault="006E0CA8" w:rsidP="006E0CA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Знать:</w:t>
            </w:r>
          </w:p>
          <w:p w:rsidR="006E0CA8" w:rsidRDefault="006E0CA8" w:rsidP="006E0CA8">
            <w:pPr>
              <w:pStyle w:val="TableParagraph"/>
              <w:numPr>
                <w:ilvl w:val="0"/>
                <w:numId w:val="15"/>
              </w:numPr>
              <w:tabs>
                <w:tab w:val="left" w:pos="456"/>
                <w:tab w:val="left" w:pos="457"/>
              </w:tabs>
              <w:ind w:right="141" w:hanging="360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методологии 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моделей 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  <w:p w:rsidR="006E0CA8" w:rsidRDefault="006E0CA8" w:rsidP="006E0CA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Уметь:</w:t>
            </w:r>
          </w:p>
          <w:p w:rsidR="006E0CA8" w:rsidRDefault="006E0CA8" w:rsidP="00F269A7">
            <w:pPr>
              <w:pStyle w:val="TableParagraph"/>
              <w:numPr>
                <w:ilvl w:val="0"/>
                <w:numId w:val="15"/>
              </w:numPr>
              <w:tabs>
                <w:tab w:val="left" w:pos="456"/>
                <w:tab w:val="left" w:pos="457"/>
              </w:tabs>
              <w:ind w:right="138" w:hanging="360"/>
              <w:rPr>
                <w:sz w:val="24"/>
              </w:rPr>
            </w:pPr>
            <w:r>
              <w:rPr>
                <w:sz w:val="24"/>
              </w:rPr>
              <w:t>разрабатывать модели ар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хитектуры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</w:tc>
        <w:tc>
          <w:tcPr>
            <w:tcW w:w="2837" w:type="dxa"/>
          </w:tcPr>
          <w:p w:rsidR="006E0CA8" w:rsidRDefault="006E0CA8" w:rsidP="006E0CA8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6E0CA8" w:rsidRDefault="006E0CA8" w:rsidP="006E0CA8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Для указанной компании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целевую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верхнеуровневую</w:t>
            </w:r>
            <w:proofErr w:type="spellEnd"/>
            <w:r>
              <w:rPr>
                <w:sz w:val="24"/>
              </w:rPr>
              <w:t xml:space="preserve"> модель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</w:p>
          <w:p w:rsidR="006E0CA8" w:rsidRDefault="006E0CA8" w:rsidP="006E0CA8">
            <w:pPr>
              <w:pStyle w:val="TableParagraph"/>
              <w:tabs>
                <w:tab w:val="left" w:pos="1217"/>
                <w:tab w:val="left" w:pos="1522"/>
                <w:tab w:val="left" w:pos="1593"/>
                <w:tab w:val="left" w:pos="2095"/>
                <w:tab w:val="left" w:pos="2490"/>
              </w:tabs>
              <w:ind w:left="109" w:right="97"/>
              <w:rPr>
                <w:sz w:val="24"/>
              </w:rPr>
            </w:pPr>
            <w:r>
              <w:rPr>
                <w:sz w:val="24"/>
              </w:rPr>
              <w:t>предприятия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нотации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ArchiMate</w:t>
            </w:r>
            <w:proofErr w:type="spellEnd"/>
            <w:r>
              <w:rPr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Обосновать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предлагаемые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ландшафта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систем,</w:t>
            </w:r>
            <w:r>
              <w:rPr>
                <w:sz w:val="24"/>
              </w:rPr>
              <w:tab/>
              <w:t>опираясь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рынка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соответству</w:t>
            </w:r>
            <w:r w:rsidR="00F269A7">
              <w:rPr>
                <w:sz w:val="24"/>
              </w:rPr>
              <w:t>ю</w:t>
            </w:r>
            <w:r>
              <w:rPr>
                <w:sz w:val="24"/>
              </w:rPr>
              <w:t>щих</w:t>
            </w:r>
          </w:p>
          <w:p w:rsidR="006E0CA8" w:rsidRDefault="006E0CA8" w:rsidP="006E0CA8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решений.</w:t>
            </w:r>
          </w:p>
        </w:tc>
      </w:tr>
      <w:tr w:rsidR="006E0CA8" w:rsidTr="006E0CA8">
        <w:trPr>
          <w:trHeight w:val="1692"/>
        </w:trPr>
        <w:tc>
          <w:tcPr>
            <w:tcW w:w="1838" w:type="dxa"/>
            <w:vMerge/>
            <w:tcBorders>
              <w:top w:val="nil"/>
            </w:tcBorders>
          </w:tcPr>
          <w:p w:rsidR="006E0CA8" w:rsidRDefault="006E0CA8" w:rsidP="006E0CA8">
            <w:pPr>
              <w:rPr>
                <w:sz w:val="2"/>
                <w:szCs w:val="2"/>
              </w:rPr>
            </w:pPr>
          </w:p>
        </w:tc>
        <w:tc>
          <w:tcPr>
            <w:tcW w:w="2364" w:type="dxa"/>
          </w:tcPr>
          <w:p w:rsidR="006E0CA8" w:rsidRPr="007E6551" w:rsidRDefault="006E0CA8" w:rsidP="006E0CA8">
            <w:pPr>
              <w:pStyle w:val="TableParagraph"/>
              <w:tabs>
                <w:tab w:val="left" w:pos="815"/>
                <w:tab w:val="left" w:pos="991"/>
                <w:tab w:val="left" w:pos="1332"/>
                <w:tab w:val="left" w:pos="2169"/>
              </w:tabs>
              <w:ind w:left="94" w:right="96" w:firstLine="142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2.Оценивает эффективность внедрения кросс-функционального процесса, административного регламента организации, вырабатывает направления их совершенствования.</w:t>
            </w:r>
          </w:p>
        </w:tc>
        <w:tc>
          <w:tcPr>
            <w:tcW w:w="2880" w:type="dxa"/>
          </w:tcPr>
          <w:p w:rsidR="006E0CA8" w:rsidRDefault="006E0CA8" w:rsidP="006E0CA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Знать:</w:t>
            </w:r>
          </w:p>
          <w:p w:rsidR="006E0CA8" w:rsidRDefault="006E0CA8" w:rsidP="006E0CA8">
            <w:pPr>
              <w:pStyle w:val="TableParagraph"/>
              <w:numPr>
                <w:ilvl w:val="0"/>
                <w:numId w:val="14"/>
              </w:numPr>
              <w:tabs>
                <w:tab w:val="left" w:pos="456"/>
                <w:tab w:val="left" w:pos="457"/>
              </w:tabs>
              <w:ind w:right="107" w:hanging="360"/>
              <w:rPr>
                <w:sz w:val="24"/>
              </w:rPr>
            </w:pPr>
            <w:r>
              <w:rPr>
                <w:sz w:val="24"/>
              </w:rPr>
              <w:t>особенности 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архитектурного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управлению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компанией;</w:t>
            </w:r>
          </w:p>
          <w:p w:rsidR="006E0CA8" w:rsidRDefault="006E0CA8" w:rsidP="00F269A7">
            <w:pPr>
              <w:pStyle w:val="TableParagraph"/>
              <w:numPr>
                <w:ilvl w:val="0"/>
                <w:numId w:val="14"/>
              </w:numPr>
              <w:tabs>
                <w:tab w:val="left" w:pos="456"/>
                <w:tab w:val="left" w:pos="457"/>
              </w:tabs>
              <w:ind w:right="263" w:hanging="360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моделиро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ArchiMate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837" w:type="dxa"/>
          </w:tcPr>
          <w:p w:rsidR="006E0CA8" w:rsidRDefault="006E0CA8" w:rsidP="006E0CA8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6E0CA8" w:rsidRDefault="006E0CA8" w:rsidP="00F269A7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Для указанной компании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подобрать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референтную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обосновать</w:t>
            </w:r>
          </w:p>
        </w:tc>
      </w:tr>
    </w:tbl>
    <w:p w:rsidR="0096578A" w:rsidRDefault="0096578A">
      <w:pPr>
        <w:jc w:val="both"/>
        <w:rPr>
          <w:sz w:val="24"/>
        </w:rPr>
        <w:sectPr w:rsidR="0096578A">
          <w:pgSz w:w="11910" w:h="16840"/>
          <w:pgMar w:top="1320" w:right="120" w:bottom="1020" w:left="1240" w:header="0" w:footer="823" w:gutter="0"/>
          <w:cols w:space="720"/>
        </w:sectPr>
      </w:pP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1985"/>
        <w:gridCol w:w="3259"/>
        <w:gridCol w:w="2837"/>
      </w:tblGrid>
      <w:tr w:rsidR="0096578A" w:rsidTr="006E0CA8">
        <w:trPr>
          <w:trHeight w:val="1932"/>
        </w:trPr>
        <w:tc>
          <w:tcPr>
            <w:tcW w:w="1838" w:type="dxa"/>
            <w:tcBorders>
              <w:bottom w:val="single" w:sz="4" w:space="0" w:color="000000"/>
            </w:tcBorders>
          </w:tcPr>
          <w:p w:rsidR="0096578A" w:rsidRDefault="0096578A">
            <w:pPr>
              <w:pStyle w:val="TableParagraph"/>
              <w:rPr>
                <w:sz w:val="26"/>
              </w:rPr>
            </w:pPr>
          </w:p>
        </w:tc>
        <w:tc>
          <w:tcPr>
            <w:tcW w:w="1985" w:type="dxa"/>
          </w:tcPr>
          <w:p w:rsidR="0096578A" w:rsidRDefault="0096578A">
            <w:pPr>
              <w:pStyle w:val="TableParagraph"/>
              <w:ind w:left="108" w:right="94"/>
              <w:jc w:val="both"/>
              <w:rPr>
                <w:sz w:val="24"/>
              </w:rPr>
            </w:pPr>
          </w:p>
        </w:tc>
        <w:tc>
          <w:tcPr>
            <w:tcW w:w="3259" w:type="dxa"/>
          </w:tcPr>
          <w:p w:rsidR="0096578A" w:rsidRDefault="000571A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Уметь:</w:t>
            </w:r>
          </w:p>
          <w:p w:rsidR="0096578A" w:rsidRDefault="000571A3">
            <w:pPr>
              <w:pStyle w:val="TableParagraph"/>
              <w:numPr>
                <w:ilvl w:val="0"/>
                <w:numId w:val="13"/>
              </w:numPr>
              <w:tabs>
                <w:tab w:val="left" w:pos="456"/>
                <w:tab w:val="left" w:pos="457"/>
              </w:tabs>
              <w:ind w:right="174" w:hanging="360"/>
              <w:rPr>
                <w:sz w:val="24"/>
              </w:rPr>
            </w:pPr>
            <w:r>
              <w:rPr>
                <w:sz w:val="24"/>
              </w:rPr>
              <w:t xml:space="preserve">использовать </w:t>
            </w:r>
            <w:proofErr w:type="spellStart"/>
            <w:r>
              <w:rPr>
                <w:sz w:val="24"/>
              </w:rPr>
              <w:t>ArchiMate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моделирования архи-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тектуры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</w:tc>
        <w:tc>
          <w:tcPr>
            <w:tcW w:w="2837" w:type="dxa"/>
          </w:tcPr>
          <w:p w:rsidR="0096578A" w:rsidRDefault="00B5388A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="000571A3">
              <w:rPr>
                <w:sz w:val="24"/>
              </w:rPr>
              <w:t>вое</w:t>
            </w:r>
            <w:r w:rsidR="000571A3">
              <w:rPr>
                <w:spacing w:val="1"/>
                <w:sz w:val="24"/>
              </w:rPr>
              <w:t xml:space="preserve"> </w:t>
            </w:r>
            <w:r w:rsidR="000571A3">
              <w:rPr>
                <w:sz w:val="24"/>
              </w:rPr>
              <w:t>предложение.</w:t>
            </w:r>
            <w:r w:rsidR="000571A3">
              <w:rPr>
                <w:spacing w:val="1"/>
                <w:sz w:val="24"/>
              </w:rPr>
              <w:t xml:space="preserve"> </w:t>
            </w:r>
            <w:proofErr w:type="gramStart"/>
            <w:r w:rsidR="000571A3">
              <w:rPr>
                <w:sz w:val="24"/>
              </w:rPr>
              <w:t>По-</w:t>
            </w:r>
            <w:r w:rsidR="000571A3">
              <w:rPr>
                <w:spacing w:val="-57"/>
                <w:sz w:val="24"/>
              </w:rPr>
              <w:t xml:space="preserve"> </w:t>
            </w:r>
            <w:r w:rsidR="000571A3">
              <w:rPr>
                <w:sz w:val="24"/>
              </w:rPr>
              <w:t>строить</w:t>
            </w:r>
            <w:proofErr w:type="gramEnd"/>
            <w:r w:rsidR="000571A3">
              <w:rPr>
                <w:sz w:val="24"/>
              </w:rPr>
              <w:t xml:space="preserve"> на базе выбран-</w:t>
            </w:r>
            <w:r w:rsidR="000571A3">
              <w:rPr>
                <w:spacing w:val="1"/>
                <w:sz w:val="24"/>
              </w:rPr>
              <w:t xml:space="preserve"> </w:t>
            </w:r>
            <w:r w:rsidR="000571A3">
              <w:rPr>
                <w:sz w:val="24"/>
              </w:rPr>
              <w:t xml:space="preserve">ной </w:t>
            </w:r>
            <w:proofErr w:type="spellStart"/>
            <w:r w:rsidR="000571A3">
              <w:rPr>
                <w:sz w:val="24"/>
              </w:rPr>
              <w:t>референтной</w:t>
            </w:r>
            <w:proofErr w:type="spellEnd"/>
            <w:r w:rsidR="000571A3">
              <w:rPr>
                <w:sz w:val="24"/>
              </w:rPr>
              <w:t xml:space="preserve"> модели</w:t>
            </w:r>
            <w:r w:rsidR="000571A3">
              <w:rPr>
                <w:spacing w:val="-57"/>
                <w:sz w:val="24"/>
              </w:rPr>
              <w:t xml:space="preserve"> </w:t>
            </w:r>
            <w:r w:rsidR="000571A3">
              <w:rPr>
                <w:sz w:val="24"/>
              </w:rPr>
              <w:t>адаптированную</w:t>
            </w:r>
            <w:r w:rsidR="000571A3">
              <w:rPr>
                <w:spacing w:val="1"/>
                <w:sz w:val="24"/>
              </w:rPr>
              <w:t xml:space="preserve"> </w:t>
            </w:r>
            <w:r w:rsidR="000571A3">
              <w:rPr>
                <w:sz w:val="24"/>
              </w:rPr>
              <w:t>ее</w:t>
            </w:r>
            <w:r w:rsidR="000571A3">
              <w:rPr>
                <w:spacing w:val="1"/>
                <w:sz w:val="24"/>
              </w:rPr>
              <w:t xml:space="preserve"> </w:t>
            </w:r>
            <w:r w:rsidR="000571A3">
              <w:rPr>
                <w:sz w:val="24"/>
              </w:rPr>
              <w:t>вер-</w:t>
            </w:r>
            <w:r w:rsidR="000571A3">
              <w:rPr>
                <w:spacing w:val="-57"/>
                <w:sz w:val="24"/>
              </w:rPr>
              <w:t xml:space="preserve"> </w:t>
            </w:r>
            <w:r w:rsidR="000571A3">
              <w:rPr>
                <w:sz w:val="24"/>
              </w:rPr>
              <w:t>сию с учетом особенно-</w:t>
            </w:r>
            <w:r w:rsidR="000571A3">
              <w:rPr>
                <w:spacing w:val="1"/>
                <w:sz w:val="24"/>
              </w:rPr>
              <w:t xml:space="preserve"> </w:t>
            </w:r>
            <w:proofErr w:type="spellStart"/>
            <w:r w:rsidR="000571A3">
              <w:rPr>
                <w:sz w:val="24"/>
              </w:rPr>
              <w:t>стей</w:t>
            </w:r>
            <w:proofErr w:type="spellEnd"/>
            <w:r w:rsidR="000571A3">
              <w:rPr>
                <w:spacing w:val="27"/>
                <w:sz w:val="24"/>
              </w:rPr>
              <w:t xml:space="preserve"> </w:t>
            </w:r>
            <w:r w:rsidR="000571A3">
              <w:rPr>
                <w:sz w:val="24"/>
              </w:rPr>
              <w:t>указанной</w:t>
            </w:r>
            <w:r w:rsidR="000571A3">
              <w:rPr>
                <w:spacing w:val="25"/>
                <w:sz w:val="24"/>
              </w:rPr>
              <w:t xml:space="preserve"> </w:t>
            </w:r>
            <w:r w:rsidR="000571A3">
              <w:rPr>
                <w:sz w:val="24"/>
              </w:rPr>
              <w:t>компа-</w:t>
            </w:r>
          </w:p>
          <w:p w:rsidR="0096578A" w:rsidRDefault="000571A3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нии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497B3D" w:rsidTr="006E0CA8">
        <w:trPr>
          <w:trHeight w:val="1932"/>
        </w:trPr>
        <w:tc>
          <w:tcPr>
            <w:tcW w:w="1838" w:type="dxa"/>
            <w:tcBorders>
              <w:bottom w:val="nil"/>
            </w:tcBorders>
          </w:tcPr>
          <w:p w:rsidR="00497B3D" w:rsidRDefault="00497B3D" w:rsidP="00497B3D">
            <w:pPr>
              <w:pStyle w:val="TableParagraph"/>
              <w:rPr>
                <w:b/>
                <w:sz w:val="26"/>
              </w:rPr>
            </w:pPr>
            <w:r w:rsidRPr="00B5388A">
              <w:rPr>
                <w:b/>
                <w:sz w:val="26"/>
              </w:rPr>
              <w:t>ПКП-7</w:t>
            </w:r>
          </w:p>
          <w:p w:rsidR="00497B3D" w:rsidRPr="00166CF9" w:rsidRDefault="00497B3D" w:rsidP="00497B3D">
            <w:pPr>
              <w:rPr>
                <w:color w:val="000000"/>
                <w:sz w:val="24"/>
                <w:szCs w:val="24"/>
              </w:rPr>
            </w:pPr>
            <w:r w:rsidRPr="00166CF9">
              <w:rPr>
                <w:color w:val="000000"/>
                <w:sz w:val="24"/>
                <w:szCs w:val="24"/>
              </w:rPr>
              <w:t xml:space="preserve">Способность организовывать операционную деятельность компании с использованием процессного подхода, а также проводить её аудит </w:t>
            </w:r>
          </w:p>
          <w:p w:rsidR="00497B3D" w:rsidRPr="00B5388A" w:rsidRDefault="00497B3D" w:rsidP="00497B3D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985" w:type="dxa"/>
          </w:tcPr>
          <w:p w:rsidR="00497B3D" w:rsidRPr="007E6551" w:rsidRDefault="00497B3D" w:rsidP="00497B3D">
            <w:pPr>
              <w:pStyle w:val="TableParagraph"/>
              <w:tabs>
                <w:tab w:val="left" w:pos="815"/>
              </w:tabs>
              <w:ind w:left="107" w:right="98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1. Организует операционную деятельность организации с использованием процессного подхода, участвует в разработке управленческих решений, связанных с развитием бизнеса</w:t>
            </w:r>
          </w:p>
        </w:tc>
        <w:tc>
          <w:tcPr>
            <w:tcW w:w="3259" w:type="dxa"/>
          </w:tcPr>
          <w:p w:rsidR="00497B3D" w:rsidRPr="007E6551" w:rsidRDefault="00497B3D" w:rsidP="00497B3D">
            <w:pPr>
              <w:pStyle w:val="TableParagraph"/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Знать:</w:t>
            </w:r>
          </w:p>
          <w:p w:rsidR="00497B3D" w:rsidRPr="007E6551" w:rsidRDefault="00497B3D" w:rsidP="00497B3D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принципы</w:t>
            </w:r>
            <w:r w:rsidRPr="007E6551">
              <w:rPr>
                <w:spacing w:val="-4"/>
                <w:sz w:val="24"/>
                <w:szCs w:val="24"/>
              </w:rPr>
              <w:t xml:space="preserve"> </w:t>
            </w:r>
            <w:r w:rsidRPr="007E6551">
              <w:rPr>
                <w:sz w:val="24"/>
                <w:szCs w:val="24"/>
              </w:rPr>
              <w:t>и</w:t>
            </w:r>
            <w:r w:rsidRPr="007E6551">
              <w:rPr>
                <w:spacing w:val="-3"/>
                <w:sz w:val="24"/>
                <w:szCs w:val="24"/>
              </w:rPr>
              <w:t xml:space="preserve"> </w:t>
            </w:r>
            <w:r w:rsidRPr="007E6551">
              <w:rPr>
                <w:sz w:val="24"/>
                <w:szCs w:val="24"/>
              </w:rPr>
              <w:t>современные</w:t>
            </w:r>
            <w:r w:rsidRPr="007E6551">
              <w:rPr>
                <w:spacing w:val="-6"/>
                <w:sz w:val="24"/>
                <w:szCs w:val="24"/>
              </w:rPr>
              <w:t xml:space="preserve"> </w:t>
            </w:r>
            <w:r w:rsidRPr="007E6551">
              <w:rPr>
                <w:sz w:val="24"/>
                <w:szCs w:val="24"/>
              </w:rPr>
              <w:t>методологии организации операционной деятельности организации с использованием процессного подход.</w:t>
            </w:r>
          </w:p>
          <w:p w:rsidR="00497B3D" w:rsidRPr="007E6551" w:rsidRDefault="00497B3D" w:rsidP="00497B3D">
            <w:pPr>
              <w:pStyle w:val="TableParagraph"/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Уметь:</w:t>
            </w:r>
          </w:p>
          <w:p w:rsidR="00497B3D" w:rsidRPr="007E6551" w:rsidRDefault="00497B3D" w:rsidP="00497B3D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разрабатывать управленческие решения, связанные с развитием бизнеса.</w:t>
            </w:r>
          </w:p>
        </w:tc>
        <w:tc>
          <w:tcPr>
            <w:tcW w:w="2837" w:type="dxa"/>
          </w:tcPr>
          <w:p w:rsidR="00497B3D" w:rsidRDefault="00497B3D" w:rsidP="00497B3D">
            <w:pPr>
              <w:pStyle w:val="TableParagraph"/>
              <w:ind w:left="109"/>
              <w:rPr>
                <w:sz w:val="24"/>
              </w:rPr>
            </w:pPr>
            <w:r w:rsidRPr="00D0641E">
              <w:rPr>
                <w:sz w:val="24"/>
              </w:rPr>
              <w:t>Задание</w:t>
            </w:r>
          </w:p>
          <w:p w:rsidR="00497B3D" w:rsidRDefault="00497B3D" w:rsidP="00497B3D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Для указанной компании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построить процессную модель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обосновать каждый включенный в модель процесс.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Проставить необходимые виды связи между элементами модели с учетом особенностей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указанной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</w:p>
        </w:tc>
      </w:tr>
      <w:tr w:rsidR="00497B3D" w:rsidTr="006E0CA8">
        <w:trPr>
          <w:trHeight w:val="1932"/>
        </w:trPr>
        <w:tc>
          <w:tcPr>
            <w:tcW w:w="1838" w:type="dxa"/>
            <w:tcBorders>
              <w:top w:val="nil"/>
            </w:tcBorders>
          </w:tcPr>
          <w:p w:rsidR="00497B3D" w:rsidRPr="00B5388A" w:rsidRDefault="00497B3D" w:rsidP="00497B3D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985" w:type="dxa"/>
          </w:tcPr>
          <w:p w:rsidR="00497B3D" w:rsidRPr="007E6551" w:rsidRDefault="00497B3D" w:rsidP="00497B3D">
            <w:pPr>
              <w:pStyle w:val="TableParagraph"/>
              <w:tabs>
                <w:tab w:val="left" w:pos="815"/>
                <w:tab w:val="left" w:pos="991"/>
                <w:tab w:val="left" w:pos="1332"/>
                <w:tab w:val="left" w:pos="2169"/>
              </w:tabs>
              <w:ind w:left="94" w:right="96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2.Проводит аудит деятельности организации на соответствие требованиям и целевым показателям кросс-функционального процесса</w:t>
            </w:r>
          </w:p>
        </w:tc>
        <w:tc>
          <w:tcPr>
            <w:tcW w:w="3259" w:type="dxa"/>
          </w:tcPr>
          <w:p w:rsidR="00497B3D" w:rsidRPr="007E6551" w:rsidRDefault="00497B3D" w:rsidP="00497B3D">
            <w:pPr>
              <w:pStyle w:val="TableParagraph"/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Знать:</w:t>
            </w:r>
          </w:p>
          <w:p w:rsidR="00497B3D" w:rsidRPr="007E6551" w:rsidRDefault="00497B3D" w:rsidP="00497B3D">
            <w:pPr>
              <w:pStyle w:val="TableParagraph"/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•</w:t>
            </w:r>
            <w:r w:rsidRPr="007E6551">
              <w:rPr>
                <w:sz w:val="24"/>
                <w:szCs w:val="24"/>
              </w:rPr>
              <w:tab/>
              <w:t>принципы и современные методологии проведения аудита деятельности организации.</w:t>
            </w:r>
          </w:p>
          <w:p w:rsidR="00497B3D" w:rsidRPr="007E6551" w:rsidRDefault="00497B3D" w:rsidP="00497B3D">
            <w:pPr>
              <w:pStyle w:val="TableParagraph"/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Уметь:</w:t>
            </w:r>
          </w:p>
          <w:p w:rsidR="00497B3D" w:rsidRPr="007E6551" w:rsidRDefault="00497B3D" w:rsidP="00497B3D">
            <w:pPr>
              <w:pStyle w:val="TableParagraph"/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•</w:t>
            </w:r>
            <w:r w:rsidRPr="007E6551">
              <w:rPr>
                <w:sz w:val="24"/>
                <w:szCs w:val="24"/>
              </w:rPr>
              <w:tab/>
              <w:t>проводить аудит деятельности на соответствие требованиям и целевым показателям кросс-функционального процесса</w:t>
            </w:r>
          </w:p>
        </w:tc>
        <w:tc>
          <w:tcPr>
            <w:tcW w:w="2837" w:type="dxa"/>
          </w:tcPr>
          <w:p w:rsidR="00497B3D" w:rsidRDefault="00497B3D" w:rsidP="00497B3D">
            <w:pPr>
              <w:pStyle w:val="TableParagraph"/>
              <w:ind w:left="109"/>
              <w:rPr>
                <w:sz w:val="24"/>
              </w:rPr>
            </w:pPr>
            <w:r w:rsidRPr="00F51C19">
              <w:rPr>
                <w:sz w:val="24"/>
              </w:rPr>
              <w:t>Задание</w:t>
            </w:r>
          </w:p>
          <w:p w:rsidR="00497B3D" w:rsidRDefault="00497B3D" w:rsidP="00497B3D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Для указанной компании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построить модель</w:t>
            </w:r>
            <w:r>
              <w:rPr>
                <w:spacing w:val="1"/>
                <w:sz w:val="24"/>
              </w:rPr>
              <w:t xml:space="preserve"> описания процесса аудита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обосновать каждый включенный в модель элемент.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Проставить необходимые виды связи между элементами модели с учетом особенностей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указанной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</w:p>
        </w:tc>
      </w:tr>
    </w:tbl>
    <w:p w:rsidR="0096578A" w:rsidRDefault="0096578A">
      <w:pPr>
        <w:pStyle w:val="a3"/>
        <w:spacing w:before="7"/>
        <w:rPr>
          <w:sz w:val="19"/>
        </w:rPr>
      </w:pPr>
    </w:p>
    <w:p w:rsidR="0096578A" w:rsidRDefault="000571A3">
      <w:pPr>
        <w:spacing w:before="89" w:line="322" w:lineRule="exact"/>
        <w:ind w:left="3129"/>
        <w:rPr>
          <w:i/>
          <w:sz w:val="28"/>
        </w:rPr>
      </w:pPr>
      <w:r>
        <w:rPr>
          <w:i/>
          <w:sz w:val="28"/>
        </w:rPr>
        <w:t>Примерные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вопросы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экзамену:</w:t>
      </w:r>
    </w:p>
    <w:p w:rsidR="0096578A" w:rsidRDefault="000571A3">
      <w:pPr>
        <w:pStyle w:val="a4"/>
        <w:numPr>
          <w:ilvl w:val="0"/>
          <w:numId w:val="12"/>
        </w:numPr>
        <w:tabs>
          <w:tab w:val="left" w:pos="899"/>
        </w:tabs>
        <w:spacing w:line="242" w:lineRule="auto"/>
        <w:ind w:right="582"/>
        <w:rPr>
          <w:sz w:val="28"/>
        </w:rPr>
      </w:pPr>
      <w:r>
        <w:rPr>
          <w:sz w:val="28"/>
        </w:rPr>
        <w:t>Эволюция понятия «архитектура предприятия». 4х-уровневая модель архитектуры</w:t>
      </w:r>
      <w:r>
        <w:rPr>
          <w:spacing w:val="-1"/>
          <w:sz w:val="28"/>
        </w:rPr>
        <w:t xml:space="preserve"> </w:t>
      </w:r>
      <w:r>
        <w:rPr>
          <w:sz w:val="28"/>
        </w:rPr>
        <w:t>предприятия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The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Open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Group</w:t>
      </w:r>
      <w:proofErr w:type="spellEnd"/>
      <w:r>
        <w:rPr>
          <w:sz w:val="28"/>
        </w:rPr>
        <w:t>.</w:t>
      </w:r>
    </w:p>
    <w:p w:rsidR="0096578A" w:rsidRDefault="000571A3">
      <w:pPr>
        <w:pStyle w:val="a4"/>
        <w:numPr>
          <w:ilvl w:val="0"/>
          <w:numId w:val="12"/>
        </w:numPr>
        <w:tabs>
          <w:tab w:val="left" w:pos="899"/>
        </w:tabs>
        <w:spacing w:line="318" w:lineRule="exact"/>
        <w:ind w:hanging="361"/>
        <w:rPr>
          <w:sz w:val="28"/>
        </w:rPr>
      </w:pPr>
      <w:r>
        <w:rPr>
          <w:sz w:val="28"/>
        </w:rPr>
        <w:t>Описание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3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терминах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ArchiMate</w:t>
      </w:r>
      <w:proofErr w:type="spellEnd"/>
      <w:r>
        <w:rPr>
          <w:sz w:val="28"/>
        </w:rPr>
        <w:t>.</w:t>
      </w:r>
    </w:p>
    <w:p w:rsidR="0096578A" w:rsidRDefault="000571A3">
      <w:pPr>
        <w:pStyle w:val="a4"/>
        <w:numPr>
          <w:ilvl w:val="0"/>
          <w:numId w:val="12"/>
        </w:numPr>
        <w:tabs>
          <w:tab w:val="left" w:pos="899"/>
        </w:tabs>
        <w:ind w:right="583"/>
        <w:rPr>
          <w:sz w:val="28"/>
        </w:rPr>
      </w:pPr>
      <w:r>
        <w:rPr>
          <w:sz w:val="28"/>
        </w:rPr>
        <w:t>Определение</w:t>
      </w:r>
      <w:r>
        <w:rPr>
          <w:spacing w:val="18"/>
          <w:sz w:val="28"/>
        </w:rPr>
        <w:t xml:space="preserve"> </w:t>
      </w:r>
      <w:r>
        <w:rPr>
          <w:sz w:val="28"/>
        </w:rPr>
        <w:t>драйверов</w:t>
      </w:r>
      <w:r>
        <w:rPr>
          <w:spacing w:val="19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20"/>
          <w:sz w:val="28"/>
        </w:rPr>
        <w:t xml:space="preserve"> </w:t>
      </w:r>
      <w:r>
        <w:rPr>
          <w:sz w:val="28"/>
        </w:rPr>
        <w:t>и</w:t>
      </w:r>
      <w:r>
        <w:rPr>
          <w:spacing w:val="19"/>
          <w:sz w:val="28"/>
        </w:rPr>
        <w:t xml:space="preserve"> </w:t>
      </w:r>
      <w:r>
        <w:rPr>
          <w:sz w:val="28"/>
        </w:rPr>
        <w:t>применение</w:t>
      </w:r>
      <w:r>
        <w:rPr>
          <w:spacing w:val="29"/>
          <w:sz w:val="28"/>
        </w:rPr>
        <w:t xml:space="preserve"> </w:t>
      </w:r>
      <w:r>
        <w:rPr>
          <w:sz w:val="28"/>
        </w:rPr>
        <w:t>SWOT-анализа</w:t>
      </w:r>
      <w:r>
        <w:rPr>
          <w:spacing w:val="20"/>
          <w:sz w:val="28"/>
        </w:rPr>
        <w:t xml:space="preserve"> </w:t>
      </w:r>
      <w:r>
        <w:rPr>
          <w:sz w:val="28"/>
        </w:rPr>
        <w:t>для</w:t>
      </w:r>
      <w:r>
        <w:rPr>
          <w:spacing w:val="20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выявления.</w:t>
      </w:r>
    </w:p>
    <w:p w:rsidR="0096578A" w:rsidRDefault="000571A3">
      <w:pPr>
        <w:pStyle w:val="a4"/>
        <w:numPr>
          <w:ilvl w:val="0"/>
          <w:numId w:val="12"/>
        </w:numPr>
        <w:tabs>
          <w:tab w:val="left" w:pos="899"/>
        </w:tabs>
        <w:ind w:right="588"/>
        <w:rPr>
          <w:sz w:val="28"/>
        </w:rPr>
      </w:pPr>
      <w:r>
        <w:rPr>
          <w:sz w:val="28"/>
        </w:rPr>
        <w:t>Определение</w:t>
      </w:r>
      <w:r>
        <w:rPr>
          <w:spacing w:val="-15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12"/>
          <w:sz w:val="28"/>
        </w:rPr>
        <w:t xml:space="preserve"> </w:t>
      </w:r>
      <w:r>
        <w:rPr>
          <w:sz w:val="28"/>
        </w:rPr>
        <w:t>«Архитектура</w:t>
      </w:r>
      <w:r>
        <w:rPr>
          <w:spacing w:val="-13"/>
          <w:sz w:val="28"/>
        </w:rPr>
        <w:t xml:space="preserve"> </w:t>
      </w:r>
      <w:r>
        <w:rPr>
          <w:sz w:val="28"/>
        </w:rPr>
        <w:t>предприятия».</w:t>
      </w:r>
      <w:r>
        <w:rPr>
          <w:spacing w:val="-14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-12"/>
          <w:sz w:val="28"/>
        </w:rPr>
        <w:t xml:space="preserve"> </w:t>
      </w:r>
      <w:r>
        <w:rPr>
          <w:sz w:val="28"/>
        </w:rPr>
        <w:t>этой</w:t>
      </w:r>
      <w:r>
        <w:rPr>
          <w:spacing w:val="-12"/>
          <w:sz w:val="28"/>
        </w:rPr>
        <w:t xml:space="preserve"> </w:t>
      </w:r>
      <w:r>
        <w:rPr>
          <w:sz w:val="28"/>
        </w:rPr>
        <w:t>модели,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предложенная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The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Open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Group</w:t>
      </w:r>
      <w:proofErr w:type="spellEnd"/>
    </w:p>
    <w:p w:rsidR="0096578A" w:rsidRDefault="000571A3">
      <w:pPr>
        <w:pStyle w:val="a4"/>
        <w:numPr>
          <w:ilvl w:val="0"/>
          <w:numId w:val="12"/>
        </w:numPr>
        <w:tabs>
          <w:tab w:val="left" w:pos="899"/>
        </w:tabs>
        <w:spacing w:line="321" w:lineRule="exact"/>
        <w:ind w:hanging="361"/>
        <w:rPr>
          <w:sz w:val="28"/>
        </w:rPr>
      </w:pPr>
      <w:r>
        <w:rPr>
          <w:sz w:val="28"/>
        </w:rPr>
        <w:t>Конфигурации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моделей</w:t>
      </w:r>
      <w:r>
        <w:rPr>
          <w:spacing w:val="-3"/>
          <w:sz w:val="28"/>
        </w:rPr>
        <w:t xml:space="preserve"> </w:t>
      </w:r>
      <w:r>
        <w:rPr>
          <w:sz w:val="28"/>
        </w:rPr>
        <w:t>цепочки</w:t>
      </w:r>
      <w:r>
        <w:rPr>
          <w:spacing w:val="-4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М.Портера</w:t>
      </w:r>
      <w:proofErr w:type="spellEnd"/>
      <w:r>
        <w:rPr>
          <w:sz w:val="28"/>
        </w:rPr>
        <w:t>.</w:t>
      </w:r>
    </w:p>
    <w:p w:rsidR="0096578A" w:rsidRDefault="000571A3">
      <w:pPr>
        <w:pStyle w:val="a4"/>
        <w:numPr>
          <w:ilvl w:val="0"/>
          <w:numId w:val="12"/>
        </w:numPr>
        <w:tabs>
          <w:tab w:val="left" w:pos="899"/>
        </w:tabs>
        <w:spacing w:before="1" w:line="322" w:lineRule="exact"/>
        <w:ind w:hanging="361"/>
        <w:rPr>
          <w:sz w:val="28"/>
        </w:rPr>
      </w:pPr>
      <w:r>
        <w:rPr>
          <w:sz w:val="28"/>
        </w:rPr>
        <w:t>Метамодель</w:t>
      </w:r>
      <w:r>
        <w:rPr>
          <w:spacing w:val="-6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-4"/>
          <w:sz w:val="28"/>
        </w:rPr>
        <w:t xml:space="preserve"> </w:t>
      </w:r>
      <w:r>
        <w:rPr>
          <w:sz w:val="28"/>
        </w:rPr>
        <w:t>предприятия.</w:t>
      </w:r>
    </w:p>
    <w:p w:rsidR="0096578A" w:rsidRDefault="000571A3">
      <w:pPr>
        <w:pStyle w:val="a4"/>
        <w:numPr>
          <w:ilvl w:val="0"/>
          <w:numId w:val="12"/>
        </w:numPr>
        <w:tabs>
          <w:tab w:val="left" w:pos="899"/>
        </w:tabs>
        <w:spacing w:line="322" w:lineRule="exact"/>
        <w:ind w:hanging="361"/>
        <w:rPr>
          <w:sz w:val="28"/>
        </w:rPr>
      </w:pPr>
      <w:r>
        <w:rPr>
          <w:sz w:val="28"/>
        </w:rPr>
        <w:t>Метамодель</w:t>
      </w:r>
      <w:r>
        <w:rPr>
          <w:spacing w:val="-7"/>
          <w:sz w:val="28"/>
        </w:rPr>
        <w:t xml:space="preserve"> </w:t>
      </w:r>
      <w:r>
        <w:rPr>
          <w:sz w:val="28"/>
        </w:rPr>
        <w:t>бизнес-архитектуры</w:t>
      </w:r>
      <w:r>
        <w:rPr>
          <w:spacing w:val="-5"/>
          <w:sz w:val="28"/>
        </w:rPr>
        <w:t xml:space="preserve"> </w:t>
      </w:r>
      <w:r>
        <w:rPr>
          <w:sz w:val="28"/>
        </w:rPr>
        <w:t>предприятия.</w:t>
      </w:r>
    </w:p>
    <w:p w:rsidR="0096578A" w:rsidRDefault="000571A3">
      <w:pPr>
        <w:pStyle w:val="a4"/>
        <w:numPr>
          <w:ilvl w:val="0"/>
          <w:numId w:val="12"/>
        </w:numPr>
        <w:tabs>
          <w:tab w:val="left" w:pos="899"/>
        </w:tabs>
        <w:ind w:right="586"/>
        <w:rPr>
          <w:sz w:val="28"/>
        </w:rPr>
      </w:pPr>
      <w:r>
        <w:rPr>
          <w:sz w:val="28"/>
        </w:rPr>
        <w:t>Модель</w:t>
      </w:r>
      <w:r w:rsidRPr="000571A3">
        <w:rPr>
          <w:spacing w:val="63"/>
          <w:sz w:val="28"/>
          <w:lang w:val="en-US"/>
        </w:rPr>
        <w:t xml:space="preserve"> </w:t>
      </w:r>
      <w:r>
        <w:rPr>
          <w:sz w:val="28"/>
        </w:rPr>
        <w:t>уровней</w:t>
      </w:r>
      <w:r w:rsidRPr="000571A3">
        <w:rPr>
          <w:spacing w:val="68"/>
          <w:sz w:val="28"/>
          <w:lang w:val="en-US"/>
        </w:rPr>
        <w:t xml:space="preserve"> </w:t>
      </w:r>
      <w:r>
        <w:rPr>
          <w:sz w:val="28"/>
        </w:rPr>
        <w:t>зрелости</w:t>
      </w:r>
      <w:r w:rsidRPr="000571A3">
        <w:rPr>
          <w:spacing w:val="63"/>
          <w:sz w:val="28"/>
          <w:lang w:val="en-US"/>
        </w:rPr>
        <w:t xml:space="preserve"> </w:t>
      </w:r>
      <w:r w:rsidRPr="000571A3">
        <w:rPr>
          <w:sz w:val="28"/>
          <w:lang w:val="en-US"/>
        </w:rPr>
        <w:t>Capability</w:t>
      </w:r>
      <w:r w:rsidRPr="000571A3">
        <w:rPr>
          <w:spacing w:val="62"/>
          <w:sz w:val="28"/>
          <w:lang w:val="en-US"/>
        </w:rPr>
        <w:t xml:space="preserve"> </w:t>
      </w:r>
      <w:r w:rsidRPr="000571A3">
        <w:rPr>
          <w:sz w:val="28"/>
          <w:lang w:val="en-US"/>
        </w:rPr>
        <w:t>Maturity</w:t>
      </w:r>
      <w:r w:rsidRPr="000571A3">
        <w:rPr>
          <w:spacing w:val="61"/>
          <w:sz w:val="28"/>
          <w:lang w:val="en-US"/>
        </w:rPr>
        <w:t xml:space="preserve"> </w:t>
      </w:r>
      <w:r w:rsidRPr="000571A3">
        <w:rPr>
          <w:sz w:val="28"/>
          <w:lang w:val="en-US"/>
        </w:rPr>
        <w:t>Model</w:t>
      </w:r>
      <w:r w:rsidRPr="000571A3">
        <w:rPr>
          <w:spacing w:val="64"/>
          <w:sz w:val="28"/>
          <w:lang w:val="en-US"/>
        </w:rPr>
        <w:t xml:space="preserve"> </w:t>
      </w:r>
      <w:r w:rsidRPr="000571A3">
        <w:rPr>
          <w:sz w:val="28"/>
          <w:lang w:val="en-US"/>
        </w:rPr>
        <w:t>Integration</w:t>
      </w:r>
      <w:r w:rsidRPr="000571A3">
        <w:rPr>
          <w:spacing w:val="65"/>
          <w:sz w:val="28"/>
          <w:lang w:val="en-US"/>
        </w:rPr>
        <w:t xml:space="preserve"> </w:t>
      </w:r>
      <w:r w:rsidRPr="000571A3">
        <w:rPr>
          <w:sz w:val="28"/>
          <w:lang w:val="en-US"/>
        </w:rPr>
        <w:t>(CMMI).</w:t>
      </w:r>
      <w:r w:rsidRPr="000571A3">
        <w:rPr>
          <w:spacing w:val="-67"/>
          <w:sz w:val="28"/>
          <w:lang w:val="en-US"/>
        </w:rPr>
        <w:t xml:space="preserve"> </w:t>
      </w:r>
      <w:r>
        <w:rPr>
          <w:sz w:val="28"/>
        </w:rPr>
        <w:t>Применение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2"/>
          <w:sz w:val="28"/>
        </w:rPr>
        <w:t xml:space="preserve"> </w:t>
      </w:r>
      <w:r>
        <w:rPr>
          <w:sz w:val="28"/>
        </w:rPr>
        <w:t>для оценки архитектуры.</w:t>
      </w:r>
    </w:p>
    <w:p w:rsidR="0096578A" w:rsidRDefault="000571A3">
      <w:pPr>
        <w:pStyle w:val="a4"/>
        <w:numPr>
          <w:ilvl w:val="0"/>
          <w:numId w:val="12"/>
        </w:numPr>
        <w:tabs>
          <w:tab w:val="left" w:pos="899"/>
        </w:tabs>
        <w:spacing w:line="321" w:lineRule="exact"/>
        <w:ind w:hanging="361"/>
        <w:rPr>
          <w:sz w:val="28"/>
        </w:rPr>
      </w:pPr>
      <w:r>
        <w:rPr>
          <w:sz w:val="28"/>
        </w:rPr>
        <w:t>Компонентная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-2"/>
          <w:sz w:val="28"/>
        </w:rPr>
        <w:t xml:space="preserve"> </w:t>
      </w:r>
      <w:r>
        <w:rPr>
          <w:sz w:val="28"/>
        </w:rPr>
        <w:t>IBM.</w:t>
      </w:r>
    </w:p>
    <w:p w:rsidR="0096578A" w:rsidRDefault="000571A3">
      <w:pPr>
        <w:pStyle w:val="a4"/>
        <w:numPr>
          <w:ilvl w:val="0"/>
          <w:numId w:val="12"/>
        </w:numPr>
        <w:tabs>
          <w:tab w:val="left" w:pos="899"/>
        </w:tabs>
        <w:spacing w:line="242" w:lineRule="auto"/>
        <w:ind w:right="589"/>
        <w:rPr>
          <w:sz w:val="28"/>
        </w:rPr>
      </w:pPr>
      <w:r>
        <w:rPr>
          <w:sz w:val="28"/>
        </w:rPr>
        <w:t>Содержание</w:t>
      </w:r>
      <w:r>
        <w:rPr>
          <w:spacing w:val="48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48"/>
          <w:sz w:val="28"/>
        </w:rPr>
        <w:t xml:space="preserve"> </w:t>
      </w:r>
      <w:r>
        <w:rPr>
          <w:sz w:val="28"/>
        </w:rPr>
        <w:t>приложений.</w:t>
      </w:r>
      <w:r>
        <w:rPr>
          <w:spacing w:val="46"/>
          <w:sz w:val="28"/>
        </w:rPr>
        <w:t xml:space="preserve"> </w:t>
      </w:r>
      <w:r>
        <w:rPr>
          <w:sz w:val="28"/>
        </w:rPr>
        <w:t>Матрица</w:t>
      </w:r>
      <w:r>
        <w:rPr>
          <w:spacing w:val="48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49"/>
          <w:sz w:val="28"/>
        </w:rPr>
        <w:t xml:space="preserve"> </w:t>
      </w:r>
      <w:r>
        <w:rPr>
          <w:sz w:val="28"/>
        </w:rPr>
        <w:t>прикладных</w:t>
      </w:r>
      <w:r>
        <w:rPr>
          <w:spacing w:val="49"/>
          <w:sz w:val="28"/>
        </w:rPr>
        <w:t xml:space="preserve"> </w:t>
      </w:r>
      <w:r w:rsidR="00F269A7">
        <w:rPr>
          <w:sz w:val="28"/>
        </w:rPr>
        <w:lastRenderedPageBreak/>
        <w:t>ин</w:t>
      </w:r>
      <w:r>
        <w:rPr>
          <w:sz w:val="28"/>
        </w:rPr>
        <w:t>формационных систем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Health</w:t>
      </w:r>
      <w:proofErr w:type="spellEnd"/>
      <w:r>
        <w:rPr>
          <w:sz w:val="28"/>
        </w:rPr>
        <w:t>.</w:t>
      </w:r>
    </w:p>
    <w:p w:rsidR="0096578A" w:rsidRDefault="000571A3">
      <w:pPr>
        <w:pStyle w:val="a4"/>
        <w:numPr>
          <w:ilvl w:val="0"/>
          <w:numId w:val="12"/>
        </w:numPr>
        <w:tabs>
          <w:tab w:val="left" w:pos="899"/>
        </w:tabs>
        <w:ind w:left="538" w:right="588" w:firstLine="0"/>
        <w:rPr>
          <w:sz w:val="28"/>
        </w:rPr>
      </w:pPr>
      <w:r>
        <w:rPr>
          <w:sz w:val="28"/>
        </w:rPr>
        <w:t>Каталог</w:t>
      </w:r>
      <w:r>
        <w:rPr>
          <w:spacing w:val="-9"/>
          <w:sz w:val="28"/>
        </w:rPr>
        <w:t xml:space="preserve"> </w:t>
      </w:r>
      <w:r>
        <w:rPr>
          <w:sz w:val="28"/>
        </w:rPr>
        <w:t>прикладных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систем,</w:t>
      </w:r>
      <w:r>
        <w:rPr>
          <w:spacing w:val="-6"/>
          <w:sz w:val="28"/>
        </w:rPr>
        <w:t xml:space="preserve"> </w:t>
      </w:r>
      <w:r>
        <w:rPr>
          <w:sz w:val="28"/>
        </w:rPr>
        <w:t>классификация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5"/>
          <w:sz w:val="28"/>
        </w:rPr>
        <w:t xml:space="preserve"> </w:t>
      </w:r>
      <w:r>
        <w:rPr>
          <w:sz w:val="28"/>
        </w:rPr>
        <w:t>типы</w:t>
      </w:r>
      <w:r>
        <w:rPr>
          <w:spacing w:val="-7"/>
          <w:sz w:val="28"/>
        </w:rPr>
        <w:t xml:space="preserve"> </w:t>
      </w:r>
      <w:r>
        <w:rPr>
          <w:sz w:val="28"/>
        </w:rPr>
        <w:t>приложений.</w:t>
      </w:r>
      <w:r>
        <w:rPr>
          <w:spacing w:val="-67"/>
          <w:sz w:val="28"/>
        </w:rPr>
        <w:t xml:space="preserve"> </w:t>
      </w:r>
      <w:r>
        <w:rPr>
          <w:sz w:val="28"/>
        </w:rPr>
        <w:t>12.Основные</w:t>
      </w:r>
      <w:r>
        <w:rPr>
          <w:spacing w:val="-1"/>
          <w:sz w:val="28"/>
        </w:rPr>
        <w:t xml:space="preserve"> </w:t>
      </w:r>
      <w:r>
        <w:rPr>
          <w:sz w:val="28"/>
        </w:rPr>
        <w:t>типы ИТ-архитектуры в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организациях.</w:t>
      </w:r>
    </w:p>
    <w:p w:rsidR="0096578A" w:rsidRDefault="000571A3">
      <w:pPr>
        <w:pStyle w:val="a4"/>
        <w:numPr>
          <w:ilvl w:val="0"/>
          <w:numId w:val="11"/>
        </w:numPr>
        <w:tabs>
          <w:tab w:val="left" w:pos="899"/>
        </w:tabs>
        <w:spacing w:line="321" w:lineRule="exact"/>
        <w:ind w:hanging="361"/>
        <w:rPr>
          <w:sz w:val="28"/>
        </w:rPr>
      </w:pPr>
      <w:r>
        <w:rPr>
          <w:sz w:val="28"/>
        </w:rPr>
        <w:t>Метод</w:t>
      </w:r>
      <w:r>
        <w:rPr>
          <w:spacing w:val="-4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4"/>
          <w:sz w:val="28"/>
        </w:rPr>
        <w:t xml:space="preserve"> </w:t>
      </w:r>
      <w:r>
        <w:rPr>
          <w:sz w:val="28"/>
        </w:rPr>
        <w:t>ADM</w:t>
      </w:r>
      <w:r>
        <w:rPr>
          <w:spacing w:val="-4"/>
          <w:sz w:val="28"/>
        </w:rPr>
        <w:t xml:space="preserve"> </w:t>
      </w:r>
      <w:r>
        <w:rPr>
          <w:sz w:val="28"/>
        </w:rPr>
        <w:t>(TOGAF).</w:t>
      </w:r>
    </w:p>
    <w:p w:rsidR="0096578A" w:rsidRDefault="000571A3">
      <w:pPr>
        <w:pStyle w:val="a4"/>
        <w:numPr>
          <w:ilvl w:val="0"/>
          <w:numId w:val="11"/>
        </w:numPr>
        <w:tabs>
          <w:tab w:val="left" w:pos="899"/>
        </w:tabs>
        <w:spacing w:line="322" w:lineRule="exact"/>
        <w:ind w:hanging="361"/>
        <w:rPr>
          <w:sz w:val="28"/>
        </w:rPr>
      </w:pPr>
      <w:r>
        <w:rPr>
          <w:sz w:val="28"/>
        </w:rPr>
        <w:t>Содержание</w:t>
      </w:r>
      <w:r>
        <w:rPr>
          <w:spacing w:val="-5"/>
          <w:sz w:val="28"/>
        </w:rPr>
        <w:t xml:space="preserve"> </w:t>
      </w:r>
      <w:r>
        <w:rPr>
          <w:sz w:val="28"/>
        </w:rPr>
        <w:t>Подготовительного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этапа</w:t>
      </w:r>
      <w:r>
        <w:rPr>
          <w:spacing w:val="-4"/>
          <w:sz w:val="28"/>
        </w:rPr>
        <w:t xml:space="preserve"> </w:t>
      </w:r>
      <w:r>
        <w:rPr>
          <w:sz w:val="28"/>
        </w:rPr>
        <w:t>по ADM</w:t>
      </w:r>
      <w:r>
        <w:rPr>
          <w:spacing w:val="-5"/>
          <w:sz w:val="28"/>
        </w:rPr>
        <w:t xml:space="preserve"> </w:t>
      </w:r>
      <w:r>
        <w:rPr>
          <w:sz w:val="28"/>
        </w:rPr>
        <w:t>(TOGAF).</w:t>
      </w:r>
    </w:p>
    <w:p w:rsidR="0096578A" w:rsidRDefault="000571A3">
      <w:pPr>
        <w:pStyle w:val="a4"/>
        <w:numPr>
          <w:ilvl w:val="0"/>
          <w:numId w:val="11"/>
        </w:numPr>
        <w:tabs>
          <w:tab w:val="left" w:pos="899"/>
        </w:tabs>
        <w:spacing w:line="242" w:lineRule="auto"/>
        <w:ind w:left="538" w:right="1564" w:firstLine="0"/>
        <w:rPr>
          <w:sz w:val="28"/>
        </w:rPr>
      </w:pPr>
      <w:r>
        <w:rPr>
          <w:sz w:val="28"/>
        </w:rPr>
        <w:t>Содержание Фазы A «Концепция архитектуры» по ADM (TOGAF).</w:t>
      </w:r>
      <w:r>
        <w:rPr>
          <w:spacing w:val="-67"/>
          <w:sz w:val="28"/>
        </w:rPr>
        <w:t xml:space="preserve"> </w:t>
      </w:r>
      <w:r>
        <w:rPr>
          <w:sz w:val="28"/>
        </w:rPr>
        <w:t>16.Содержание</w:t>
      </w:r>
      <w:r>
        <w:rPr>
          <w:spacing w:val="-1"/>
          <w:sz w:val="28"/>
        </w:rPr>
        <w:t xml:space="preserve"> </w:t>
      </w:r>
      <w:r>
        <w:rPr>
          <w:sz w:val="28"/>
        </w:rPr>
        <w:t>Фазы</w:t>
      </w:r>
      <w:r>
        <w:rPr>
          <w:spacing w:val="1"/>
          <w:sz w:val="28"/>
        </w:rPr>
        <w:t xml:space="preserve"> </w:t>
      </w:r>
      <w:r>
        <w:rPr>
          <w:sz w:val="28"/>
        </w:rPr>
        <w:t>B</w:t>
      </w:r>
      <w:r>
        <w:rPr>
          <w:spacing w:val="-3"/>
          <w:sz w:val="28"/>
        </w:rPr>
        <w:t xml:space="preserve"> </w:t>
      </w:r>
      <w:r>
        <w:rPr>
          <w:sz w:val="28"/>
        </w:rPr>
        <w:t>«Бизнес-архитектура»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ADM</w:t>
      </w:r>
      <w:r>
        <w:rPr>
          <w:spacing w:val="-1"/>
          <w:sz w:val="28"/>
        </w:rPr>
        <w:t xml:space="preserve"> </w:t>
      </w:r>
      <w:r>
        <w:rPr>
          <w:sz w:val="28"/>
        </w:rPr>
        <w:t>(TOGAF).</w:t>
      </w:r>
    </w:p>
    <w:p w:rsidR="0096578A" w:rsidRDefault="000571A3">
      <w:pPr>
        <w:pStyle w:val="a4"/>
        <w:numPr>
          <w:ilvl w:val="0"/>
          <w:numId w:val="10"/>
        </w:numPr>
        <w:tabs>
          <w:tab w:val="left" w:pos="899"/>
        </w:tabs>
        <w:ind w:right="584"/>
        <w:rPr>
          <w:sz w:val="28"/>
        </w:rPr>
      </w:pPr>
      <w:r>
        <w:rPr>
          <w:sz w:val="28"/>
        </w:rPr>
        <w:t>Определение</w:t>
      </w:r>
      <w:r>
        <w:rPr>
          <w:spacing w:val="16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6"/>
          <w:sz w:val="28"/>
        </w:rPr>
        <w:t xml:space="preserve"> </w:t>
      </w:r>
      <w:r>
        <w:rPr>
          <w:sz w:val="28"/>
        </w:rPr>
        <w:t>«бизнес-архитектура».</w:t>
      </w:r>
      <w:r>
        <w:rPr>
          <w:spacing w:val="17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7"/>
          <w:sz w:val="28"/>
        </w:rPr>
        <w:t xml:space="preserve"> </w:t>
      </w:r>
      <w:r>
        <w:rPr>
          <w:sz w:val="28"/>
        </w:rPr>
        <w:t>элементы,</w:t>
      </w:r>
      <w:r>
        <w:rPr>
          <w:spacing w:val="15"/>
          <w:sz w:val="28"/>
        </w:rPr>
        <w:t xml:space="preserve"> </w:t>
      </w:r>
      <w:proofErr w:type="spellStart"/>
      <w:proofErr w:type="gramStart"/>
      <w:r>
        <w:rPr>
          <w:sz w:val="28"/>
        </w:rPr>
        <w:t>исполь</w:t>
      </w:r>
      <w:proofErr w:type="spellEnd"/>
      <w:r>
        <w:rPr>
          <w:sz w:val="28"/>
        </w:rPr>
        <w:t>-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зующиеся</w:t>
      </w:r>
      <w:proofErr w:type="spellEnd"/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при моделировании</w:t>
      </w:r>
      <w:r>
        <w:rPr>
          <w:spacing w:val="-3"/>
          <w:sz w:val="28"/>
        </w:rPr>
        <w:t xml:space="preserve"> </w:t>
      </w:r>
      <w:r>
        <w:rPr>
          <w:sz w:val="28"/>
        </w:rPr>
        <w:t>бизнес-архитектуры.</w:t>
      </w:r>
    </w:p>
    <w:p w:rsidR="0096578A" w:rsidRDefault="000571A3">
      <w:pPr>
        <w:pStyle w:val="a4"/>
        <w:numPr>
          <w:ilvl w:val="0"/>
          <w:numId w:val="10"/>
        </w:numPr>
        <w:tabs>
          <w:tab w:val="left" w:pos="899"/>
        </w:tabs>
        <w:ind w:right="582"/>
        <w:rPr>
          <w:sz w:val="28"/>
        </w:rPr>
      </w:pPr>
      <w:r>
        <w:rPr>
          <w:sz w:val="28"/>
        </w:rPr>
        <w:t>Содержание</w:t>
      </w:r>
      <w:r>
        <w:rPr>
          <w:spacing w:val="3"/>
          <w:sz w:val="28"/>
        </w:rPr>
        <w:t xml:space="preserve"> </w:t>
      </w:r>
      <w:r>
        <w:rPr>
          <w:sz w:val="28"/>
        </w:rPr>
        <w:t>Фазы</w:t>
      </w:r>
      <w:r>
        <w:rPr>
          <w:spacing w:val="5"/>
          <w:sz w:val="28"/>
        </w:rPr>
        <w:t xml:space="preserve"> </w:t>
      </w:r>
      <w:r>
        <w:rPr>
          <w:sz w:val="28"/>
        </w:rPr>
        <w:t>C</w:t>
      </w:r>
      <w:r>
        <w:rPr>
          <w:spacing w:val="5"/>
          <w:sz w:val="28"/>
        </w:rPr>
        <w:t xml:space="preserve"> </w:t>
      </w:r>
      <w:r>
        <w:rPr>
          <w:sz w:val="28"/>
        </w:rPr>
        <w:t>«Архитектура</w:t>
      </w:r>
      <w:r>
        <w:rPr>
          <w:spacing w:val="3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6"/>
          <w:sz w:val="28"/>
        </w:rPr>
        <w:t xml:space="preserve"> </w:t>
      </w:r>
      <w:r>
        <w:rPr>
          <w:sz w:val="28"/>
        </w:rPr>
        <w:t>систем»</w:t>
      </w:r>
      <w:r>
        <w:rPr>
          <w:spacing w:val="4"/>
          <w:sz w:val="28"/>
        </w:rPr>
        <w:t xml:space="preserve"> </w:t>
      </w:r>
      <w:r>
        <w:rPr>
          <w:sz w:val="28"/>
        </w:rPr>
        <w:t>по</w:t>
      </w:r>
      <w:r>
        <w:rPr>
          <w:spacing w:val="11"/>
          <w:sz w:val="28"/>
        </w:rPr>
        <w:t xml:space="preserve"> </w:t>
      </w:r>
      <w:r>
        <w:rPr>
          <w:sz w:val="28"/>
        </w:rPr>
        <w:t>ADM</w:t>
      </w:r>
      <w:r>
        <w:rPr>
          <w:spacing w:val="-67"/>
          <w:sz w:val="28"/>
        </w:rPr>
        <w:t xml:space="preserve"> </w:t>
      </w:r>
      <w:r>
        <w:rPr>
          <w:sz w:val="28"/>
        </w:rPr>
        <w:t>(TOGAF).</w:t>
      </w:r>
    </w:p>
    <w:p w:rsidR="0096578A" w:rsidRDefault="000571A3">
      <w:pPr>
        <w:pStyle w:val="a4"/>
        <w:numPr>
          <w:ilvl w:val="0"/>
          <w:numId w:val="10"/>
        </w:numPr>
        <w:tabs>
          <w:tab w:val="left" w:pos="899"/>
        </w:tabs>
        <w:ind w:left="538" w:right="591" w:firstLine="0"/>
        <w:rPr>
          <w:sz w:val="28"/>
        </w:rPr>
      </w:pPr>
      <w:r>
        <w:rPr>
          <w:sz w:val="28"/>
        </w:rPr>
        <w:t>Архитектура данных: задачи и результаты разработки, уровни абстракции.</w:t>
      </w:r>
      <w:r>
        <w:rPr>
          <w:spacing w:val="1"/>
          <w:sz w:val="28"/>
        </w:rPr>
        <w:t xml:space="preserve"> </w:t>
      </w:r>
      <w:r>
        <w:rPr>
          <w:sz w:val="28"/>
        </w:rPr>
        <w:t>20.Описание</w:t>
      </w:r>
      <w:r>
        <w:rPr>
          <w:spacing w:val="35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36"/>
          <w:sz w:val="28"/>
        </w:rPr>
        <w:t xml:space="preserve"> </w:t>
      </w:r>
      <w:proofErr w:type="spellStart"/>
      <w:r>
        <w:rPr>
          <w:sz w:val="28"/>
        </w:rPr>
        <w:t>верхнеуровневой</w:t>
      </w:r>
      <w:proofErr w:type="spellEnd"/>
      <w:r>
        <w:rPr>
          <w:spacing w:val="36"/>
          <w:sz w:val="28"/>
        </w:rPr>
        <w:t xml:space="preserve"> </w:t>
      </w:r>
      <w:r>
        <w:rPr>
          <w:sz w:val="28"/>
        </w:rPr>
        <w:t>диаграммы</w:t>
      </w:r>
      <w:r>
        <w:rPr>
          <w:spacing w:val="39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35"/>
          <w:sz w:val="28"/>
        </w:rPr>
        <w:t xml:space="preserve"> </w:t>
      </w:r>
      <w:r>
        <w:rPr>
          <w:sz w:val="28"/>
        </w:rPr>
        <w:t>пред-</w:t>
      </w:r>
    </w:p>
    <w:p w:rsidR="0096578A" w:rsidRDefault="000571A3">
      <w:pPr>
        <w:pStyle w:val="a3"/>
        <w:spacing w:line="322" w:lineRule="exact"/>
        <w:ind w:left="898"/>
      </w:pPr>
      <w:r>
        <w:t>приятия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proofErr w:type="spellStart"/>
      <w:r>
        <w:t>ArchiMate</w:t>
      </w:r>
      <w:proofErr w:type="spellEnd"/>
      <w:r>
        <w:t>.</w:t>
      </w:r>
    </w:p>
    <w:p w:rsidR="0096578A" w:rsidRDefault="000571A3">
      <w:pPr>
        <w:pStyle w:val="a4"/>
        <w:numPr>
          <w:ilvl w:val="0"/>
          <w:numId w:val="9"/>
        </w:numPr>
        <w:tabs>
          <w:tab w:val="left" w:pos="899"/>
        </w:tabs>
        <w:ind w:right="590"/>
        <w:rPr>
          <w:sz w:val="28"/>
        </w:rPr>
      </w:pPr>
      <w:r>
        <w:rPr>
          <w:sz w:val="28"/>
        </w:rPr>
        <w:t>Подходы</w:t>
      </w:r>
      <w:r>
        <w:rPr>
          <w:spacing w:val="25"/>
          <w:sz w:val="28"/>
        </w:rPr>
        <w:t xml:space="preserve"> </w:t>
      </w:r>
      <w:r>
        <w:rPr>
          <w:sz w:val="28"/>
        </w:rPr>
        <w:t>к</w:t>
      </w:r>
      <w:r>
        <w:rPr>
          <w:spacing w:val="25"/>
          <w:sz w:val="28"/>
        </w:rPr>
        <w:t xml:space="preserve"> </w:t>
      </w:r>
      <w:r>
        <w:rPr>
          <w:sz w:val="28"/>
        </w:rPr>
        <w:t>описанию</w:t>
      </w:r>
      <w:r>
        <w:rPr>
          <w:spacing w:val="25"/>
          <w:sz w:val="28"/>
        </w:rPr>
        <w:t xml:space="preserve"> </w:t>
      </w:r>
      <w:r>
        <w:rPr>
          <w:sz w:val="28"/>
        </w:rPr>
        <w:t>технологической</w:t>
      </w:r>
      <w:r>
        <w:rPr>
          <w:spacing w:val="25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26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24"/>
          <w:sz w:val="28"/>
        </w:rPr>
        <w:t xml:space="preserve"> </w:t>
      </w:r>
      <w:r>
        <w:rPr>
          <w:sz w:val="28"/>
        </w:rPr>
        <w:t>их</w:t>
      </w:r>
      <w:r>
        <w:rPr>
          <w:spacing w:val="25"/>
          <w:sz w:val="28"/>
        </w:rPr>
        <w:t xml:space="preserve"> </w:t>
      </w:r>
      <w:proofErr w:type="gramStart"/>
      <w:r>
        <w:rPr>
          <w:sz w:val="28"/>
        </w:rPr>
        <w:t>пре-</w:t>
      </w:r>
      <w:r>
        <w:rPr>
          <w:spacing w:val="-67"/>
          <w:sz w:val="28"/>
        </w:rPr>
        <w:t xml:space="preserve"> </w:t>
      </w:r>
      <w:r>
        <w:rPr>
          <w:sz w:val="28"/>
        </w:rPr>
        <w:t>имущества</w:t>
      </w:r>
      <w:proofErr w:type="gramEnd"/>
      <w:r>
        <w:rPr>
          <w:spacing w:val="-3"/>
          <w:sz w:val="28"/>
        </w:rPr>
        <w:t xml:space="preserve"> </w:t>
      </w:r>
      <w:r>
        <w:rPr>
          <w:sz w:val="28"/>
        </w:rPr>
        <w:t>и недостатки.</w:t>
      </w:r>
    </w:p>
    <w:p w:rsidR="0096578A" w:rsidRDefault="000571A3">
      <w:pPr>
        <w:pStyle w:val="a4"/>
        <w:numPr>
          <w:ilvl w:val="0"/>
          <w:numId w:val="9"/>
        </w:numPr>
        <w:tabs>
          <w:tab w:val="left" w:pos="899"/>
        </w:tabs>
        <w:ind w:left="538" w:right="586" w:firstLine="0"/>
        <w:rPr>
          <w:sz w:val="28"/>
        </w:rPr>
      </w:pPr>
      <w:r>
        <w:rPr>
          <w:sz w:val="28"/>
        </w:rPr>
        <w:t>Содержание Фазы D «Технологическая архитектура» по ADM (TOGAF).</w:t>
      </w:r>
      <w:r>
        <w:rPr>
          <w:spacing w:val="1"/>
          <w:sz w:val="28"/>
        </w:rPr>
        <w:t xml:space="preserve"> </w:t>
      </w:r>
      <w:r>
        <w:rPr>
          <w:sz w:val="28"/>
        </w:rPr>
        <w:t>23.Методика</w:t>
      </w:r>
      <w:r>
        <w:rPr>
          <w:spacing w:val="2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24"/>
          <w:sz w:val="28"/>
        </w:rPr>
        <w:t xml:space="preserve"> </w:t>
      </w:r>
      <w:proofErr w:type="spellStart"/>
      <w:r>
        <w:rPr>
          <w:sz w:val="28"/>
        </w:rPr>
        <w:t>gap</w:t>
      </w:r>
      <w:proofErr w:type="spellEnd"/>
      <w:r>
        <w:rPr>
          <w:sz w:val="28"/>
        </w:rPr>
        <w:t>-анализа</w:t>
      </w:r>
      <w:r>
        <w:rPr>
          <w:spacing w:val="2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7"/>
          <w:sz w:val="28"/>
        </w:rPr>
        <w:t xml:space="preserve"> </w:t>
      </w:r>
      <w:r>
        <w:rPr>
          <w:sz w:val="28"/>
        </w:rPr>
        <w:t>текущим</w:t>
      </w:r>
      <w:r>
        <w:rPr>
          <w:spacing w:val="22"/>
          <w:sz w:val="28"/>
        </w:rPr>
        <w:t xml:space="preserve"> </w:t>
      </w:r>
      <w:r>
        <w:rPr>
          <w:sz w:val="28"/>
        </w:rPr>
        <w:t>и</w:t>
      </w:r>
      <w:r>
        <w:rPr>
          <w:spacing w:val="22"/>
          <w:sz w:val="28"/>
        </w:rPr>
        <w:t xml:space="preserve"> </w:t>
      </w:r>
      <w:r>
        <w:rPr>
          <w:sz w:val="28"/>
        </w:rPr>
        <w:t>целевым</w:t>
      </w:r>
      <w:r>
        <w:rPr>
          <w:spacing w:val="21"/>
          <w:sz w:val="28"/>
        </w:rPr>
        <w:t xml:space="preserve"> </w:t>
      </w:r>
      <w:r>
        <w:rPr>
          <w:sz w:val="28"/>
        </w:rPr>
        <w:t>состоянием</w:t>
      </w:r>
    </w:p>
    <w:p w:rsidR="0096578A" w:rsidRDefault="000571A3">
      <w:pPr>
        <w:pStyle w:val="a3"/>
        <w:spacing w:line="321" w:lineRule="exact"/>
        <w:ind w:left="898"/>
      </w:pPr>
      <w:r>
        <w:t>архитектуры</w:t>
      </w:r>
      <w:r>
        <w:rPr>
          <w:spacing w:val="-5"/>
        </w:rPr>
        <w:t xml:space="preserve"> </w:t>
      </w:r>
      <w:r>
        <w:t>предприятия.</w:t>
      </w:r>
    </w:p>
    <w:p w:rsidR="0096578A" w:rsidRDefault="000571A3">
      <w:pPr>
        <w:pStyle w:val="a3"/>
        <w:ind w:left="538" w:right="1561"/>
      </w:pPr>
      <w:r>
        <w:t>24.Содержание Фазы E «Возможности и решения» по ADM (TOGAF).</w:t>
      </w:r>
      <w:r>
        <w:rPr>
          <w:spacing w:val="-67"/>
        </w:rPr>
        <w:t xml:space="preserve"> </w:t>
      </w:r>
      <w:r>
        <w:t>25.Содержание</w:t>
      </w:r>
      <w:r>
        <w:rPr>
          <w:spacing w:val="-2"/>
        </w:rPr>
        <w:t xml:space="preserve"> </w:t>
      </w:r>
      <w:r>
        <w:t>Фазы</w:t>
      </w:r>
      <w:r>
        <w:rPr>
          <w:spacing w:val="1"/>
        </w:rPr>
        <w:t xml:space="preserve"> </w:t>
      </w:r>
      <w:r>
        <w:t>F</w:t>
      </w:r>
      <w:r>
        <w:rPr>
          <w:spacing w:val="-5"/>
        </w:rPr>
        <w:t xml:space="preserve"> </w:t>
      </w:r>
      <w:r>
        <w:t>«Планирование</w:t>
      </w:r>
      <w:r>
        <w:rPr>
          <w:spacing w:val="-4"/>
        </w:rPr>
        <w:t xml:space="preserve"> </w:t>
      </w:r>
      <w:r>
        <w:t>перехода»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ADM</w:t>
      </w:r>
      <w:r>
        <w:rPr>
          <w:spacing w:val="-1"/>
        </w:rPr>
        <w:t xml:space="preserve"> </w:t>
      </w:r>
      <w:r>
        <w:t>(TOGAF).</w:t>
      </w:r>
    </w:p>
    <w:p w:rsidR="0096578A" w:rsidRDefault="000571A3">
      <w:pPr>
        <w:pStyle w:val="a4"/>
        <w:numPr>
          <w:ilvl w:val="0"/>
          <w:numId w:val="8"/>
        </w:numPr>
        <w:tabs>
          <w:tab w:val="left" w:pos="899"/>
        </w:tabs>
        <w:spacing w:before="73" w:line="322" w:lineRule="exact"/>
        <w:ind w:hanging="361"/>
        <w:rPr>
          <w:sz w:val="28"/>
        </w:rPr>
      </w:pPr>
      <w:r>
        <w:rPr>
          <w:sz w:val="28"/>
        </w:rPr>
        <w:t>Содержание</w:t>
      </w:r>
      <w:r>
        <w:rPr>
          <w:spacing w:val="-3"/>
          <w:sz w:val="28"/>
        </w:rPr>
        <w:t xml:space="preserve"> </w:t>
      </w:r>
      <w:r>
        <w:rPr>
          <w:sz w:val="28"/>
        </w:rPr>
        <w:t>Фазы</w:t>
      </w:r>
      <w:r>
        <w:rPr>
          <w:spacing w:val="-4"/>
          <w:sz w:val="28"/>
        </w:rPr>
        <w:t xml:space="preserve"> </w:t>
      </w:r>
      <w:r>
        <w:rPr>
          <w:sz w:val="28"/>
        </w:rPr>
        <w:t>G</w:t>
      </w:r>
      <w:r>
        <w:rPr>
          <w:spacing w:val="-4"/>
          <w:sz w:val="28"/>
        </w:rPr>
        <w:t xml:space="preserve"> </w:t>
      </w:r>
      <w:r>
        <w:rPr>
          <w:sz w:val="28"/>
        </w:rPr>
        <w:t>«Управление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реализацией»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ADM</w:t>
      </w:r>
      <w:r>
        <w:rPr>
          <w:spacing w:val="-3"/>
          <w:sz w:val="28"/>
        </w:rPr>
        <w:t xml:space="preserve"> </w:t>
      </w:r>
      <w:r>
        <w:rPr>
          <w:sz w:val="28"/>
        </w:rPr>
        <w:t>(TOGAF).</w:t>
      </w:r>
    </w:p>
    <w:p w:rsidR="0096578A" w:rsidRDefault="000571A3">
      <w:pPr>
        <w:pStyle w:val="a4"/>
        <w:numPr>
          <w:ilvl w:val="0"/>
          <w:numId w:val="8"/>
        </w:numPr>
        <w:tabs>
          <w:tab w:val="left" w:pos="899"/>
        </w:tabs>
        <w:ind w:right="582"/>
        <w:rPr>
          <w:sz w:val="28"/>
        </w:rPr>
      </w:pPr>
      <w:r>
        <w:rPr>
          <w:sz w:val="28"/>
        </w:rPr>
        <w:t>Содержание Фазы H «Управление архитектурными изменениями» по ADM</w:t>
      </w:r>
      <w:r>
        <w:rPr>
          <w:spacing w:val="-67"/>
          <w:sz w:val="28"/>
        </w:rPr>
        <w:t xml:space="preserve"> </w:t>
      </w:r>
      <w:r>
        <w:rPr>
          <w:sz w:val="28"/>
        </w:rPr>
        <w:t>(TOGAF).</w:t>
      </w:r>
    </w:p>
    <w:p w:rsidR="0096578A" w:rsidRDefault="000571A3">
      <w:pPr>
        <w:pStyle w:val="a4"/>
        <w:numPr>
          <w:ilvl w:val="0"/>
          <w:numId w:val="8"/>
        </w:numPr>
        <w:tabs>
          <w:tab w:val="left" w:pos="899"/>
        </w:tabs>
        <w:ind w:left="538" w:right="2359" w:firstLine="0"/>
        <w:rPr>
          <w:sz w:val="28"/>
        </w:rPr>
      </w:pPr>
      <w:r>
        <w:rPr>
          <w:sz w:val="28"/>
        </w:rPr>
        <w:t xml:space="preserve">Описание и основные элементы модели перехода </w:t>
      </w:r>
      <w:proofErr w:type="spellStart"/>
      <w:r>
        <w:rPr>
          <w:sz w:val="28"/>
        </w:rPr>
        <w:t>ArchiMate</w:t>
      </w:r>
      <w:proofErr w:type="spellEnd"/>
      <w:r>
        <w:rPr>
          <w:sz w:val="28"/>
        </w:rPr>
        <w:t>.</w:t>
      </w:r>
      <w:r>
        <w:rPr>
          <w:spacing w:val="-67"/>
          <w:sz w:val="28"/>
        </w:rPr>
        <w:t xml:space="preserve"> </w:t>
      </w:r>
      <w:r>
        <w:rPr>
          <w:sz w:val="28"/>
        </w:rPr>
        <w:t>29.Референтные</w:t>
      </w:r>
      <w:r>
        <w:rPr>
          <w:spacing w:val="-1"/>
          <w:sz w:val="28"/>
        </w:rPr>
        <w:t xml:space="preserve"> </w:t>
      </w:r>
      <w:r>
        <w:rPr>
          <w:sz w:val="28"/>
        </w:rPr>
        <w:t>модели для ИТ-архитектуры.</w:t>
      </w:r>
    </w:p>
    <w:p w:rsidR="0096578A" w:rsidRDefault="000571A3">
      <w:pPr>
        <w:pStyle w:val="a4"/>
        <w:numPr>
          <w:ilvl w:val="0"/>
          <w:numId w:val="7"/>
        </w:numPr>
        <w:tabs>
          <w:tab w:val="left" w:pos="899"/>
        </w:tabs>
        <w:spacing w:before="1" w:line="322" w:lineRule="exact"/>
        <w:ind w:hanging="361"/>
        <w:rPr>
          <w:sz w:val="28"/>
        </w:rPr>
      </w:pPr>
      <w:proofErr w:type="spellStart"/>
      <w:r>
        <w:rPr>
          <w:sz w:val="28"/>
        </w:rPr>
        <w:t>Референтные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бизнес-архитектуры.</w:t>
      </w:r>
    </w:p>
    <w:p w:rsidR="0096578A" w:rsidRDefault="000571A3">
      <w:pPr>
        <w:pStyle w:val="a4"/>
        <w:numPr>
          <w:ilvl w:val="0"/>
          <w:numId w:val="7"/>
        </w:numPr>
        <w:tabs>
          <w:tab w:val="left" w:pos="899"/>
        </w:tabs>
        <w:spacing w:line="322" w:lineRule="exact"/>
        <w:ind w:hanging="361"/>
        <w:rPr>
          <w:sz w:val="28"/>
        </w:rPr>
      </w:pPr>
      <w:r>
        <w:rPr>
          <w:sz w:val="28"/>
        </w:rPr>
        <w:t>Фреймворки</w:t>
      </w:r>
      <w:r>
        <w:rPr>
          <w:spacing w:val="-6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-5"/>
          <w:sz w:val="28"/>
        </w:rPr>
        <w:t xml:space="preserve"> </w:t>
      </w:r>
      <w:r>
        <w:rPr>
          <w:sz w:val="28"/>
        </w:rPr>
        <w:t>предприятия.</w:t>
      </w:r>
      <w:r>
        <w:rPr>
          <w:spacing w:val="-8"/>
          <w:sz w:val="28"/>
        </w:rPr>
        <w:t xml:space="preserve"> </w:t>
      </w:r>
      <w:r>
        <w:rPr>
          <w:sz w:val="28"/>
        </w:rPr>
        <w:t>Сравнение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фреймворков</w:t>
      </w:r>
      <w:proofErr w:type="spellEnd"/>
      <w:r>
        <w:rPr>
          <w:sz w:val="28"/>
        </w:rPr>
        <w:t>.</w:t>
      </w:r>
    </w:p>
    <w:p w:rsidR="0096578A" w:rsidRDefault="000571A3">
      <w:pPr>
        <w:pStyle w:val="a4"/>
        <w:numPr>
          <w:ilvl w:val="0"/>
          <w:numId w:val="7"/>
        </w:numPr>
        <w:tabs>
          <w:tab w:val="left" w:pos="899"/>
          <w:tab w:val="left" w:pos="7712"/>
        </w:tabs>
        <w:ind w:right="584"/>
        <w:rPr>
          <w:sz w:val="28"/>
        </w:rPr>
      </w:pPr>
      <w:r>
        <w:rPr>
          <w:sz w:val="28"/>
        </w:rPr>
        <w:t>Язык</w:t>
      </w:r>
      <w:r>
        <w:rPr>
          <w:spacing w:val="48"/>
          <w:sz w:val="28"/>
        </w:rPr>
        <w:t xml:space="preserve"> </w:t>
      </w:r>
      <w:r>
        <w:rPr>
          <w:sz w:val="28"/>
        </w:rPr>
        <w:t>описания</w:t>
      </w:r>
      <w:r>
        <w:rPr>
          <w:spacing w:val="49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49"/>
          <w:sz w:val="28"/>
        </w:rPr>
        <w:t xml:space="preserve"> </w:t>
      </w:r>
      <w:r>
        <w:rPr>
          <w:sz w:val="28"/>
        </w:rPr>
        <w:t>предприятия</w:t>
      </w:r>
      <w:r>
        <w:rPr>
          <w:spacing w:val="54"/>
          <w:sz w:val="28"/>
        </w:rPr>
        <w:t xml:space="preserve"> </w:t>
      </w:r>
      <w:proofErr w:type="spellStart"/>
      <w:r>
        <w:rPr>
          <w:sz w:val="28"/>
        </w:rPr>
        <w:t>ArchiMate</w:t>
      </w:r>
      <w:proofErr w:type="spellEnd"/>
      <w:r>
        <w:rPr>
          <w:sz w:val="28"/>
        </w:rPr>
        <w:t>.</w:t>
      </w:r>
      <w:r>
        <w:rPr>
          <w:sz w:val="28"/>
        </w:rPr>
        <w:tab/>
        <w:t>Ядро,</w:t>
      </w:r>
      <w:r>
        <w:rPr>
          <w:spacing w:val="45"/>
          <w:sz w:val="28"/>
        </w:rPr>
        <w:t xml:space="preserve"> </w:t>
      </w:r>
      <w:r>
        <w:rPr>
          <w:sz w:val="28"/>
        </w:rPr>
        <w:t>расширения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языка.</w:t>
      </w:r>
    </w:p>
    <w:p w:rsidR="0096578A" w:rsidRDefault="000571A3">
      <w:pPr>
        <w:pStyle w:val="a4"/>
        <w:numPr>
          <w:ilvl w:val="0"/>
          <w:numId w:val="7"/>
        </w:numPr>
        <w:tabs>
          <w:tab w:val="left" w:pos="899"/>
        </w:tabs>
        <w:ind w:left="538" w:right="3778" w:firstLine="0"/>
        <w:rPr>
          <w:sz w:val="28"/>
        </w:rPr>
      </w:pPr>
      <w:r>
        <w:rPr>
          <w:sz w:val="28"/>
        </w:rPr>
        <w:t xml:space="preserve">Элементы ядра </w:t>
      </w:r>
      <w:proofErr w:type="spellStart"/>
      <w:r>
        <w:rPr>
          <w:sz w:val="28"/>
        </w:rPr>
        <w:t>ArchiMate</w:t>
      </w:r>
      <w:proofErr w:type="spellEnd"/>
      <w:r>
        <w:rPr>
          <w:sz w:val="28"/>
        </w:rPr>
        <w:t>. Фреймворк языка.</w:t>
      </w:r>
      <w:r>
        <w:rPr>
          <w:spacing w:val="1"/>
          <w:sz w:val="28"/>
        </w:rPr>
        <w:t xml:space="preserve"> </w:t>
      </w:r>
      <w:r>
        <w:rPr>
          <w:sz w:val="28"/>
        </w:rPr>
        <w:t>34.Концепция</w:t>
      </w:r>
      <w:r>
        <w:rPr>
          <w:spacing w:val="-2"/>
          <w:sz w:val="28"/>
        </w:rPr>
        <w:t xml:space="preserve"> </w:t>
      </w:r>
      <w:r>
        <w:rPr>
          <w:sz w:val="28"/>
        </w:rPr>
        <w:t>сервисов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архитектуре</w:t>
      </w:r>
      <w:r>
        <w:rPr>
          <w:spacing w:val="-1"/>
          <w:sz w:val="28"/>
        </w:rPr>
        <w:t xml:space="preserve"> </w:t>
      </w:r>
      <w:r>
        <w:rPr>
          <w:sz w:val="28"/>
        </w:rPr>
        <w:t>предприятия.</w:t>
      </w:r>
    </w:p>
    <w:p w:rsidR="0096578A" w:rsidRDefault="0096578A">
      <w:pPr>
        <w:pStyle w:val="a3"/>
        <w:spacing w:before="1"/>
      </w:pPr>
    </w:p>
    <w:p w:rsidR="0096578A" w:rsidRDefault="000571A3">
      <w:pPr>
        <w:spacing w:line="322" w:lineRule="exact"/>
        <w:ind w:left="3160"/>
        <w:jc w:val="both"/>
        <w:rPr>
          <w:i/>
          <w:sz w:val="28"/>
        </w:rPr>
      </w:pPr>
      <w:r>
        <w:rPr>
          <w:i/>
          <w:sz w:val="28"/>
        </w:rPr>
        <w:t>Образец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экзаменационного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билета</w:t>
      </w:r>
    </w:p>
    <w:p w:rsidR="0096578A" w:rsidRDefault="000571A3">
      <w:pPr>
        <w:pStyle w:val="a4"/>
        <w:numPr>
          <w:ilvl w:val="0"/>
          <w:numId w:val="6"/>
        </w:numPr>
        <w:tabs>
          <w:tab w:val="left" w:pos="681"/>
        </w:tabs>
        <w:ind w:right="582"/>
        <w:jc w:val="both"/>
        <w:rPr>
          <w:sz w:val="28"/>
        </w:rPr>
      </w:pPr>
      <w:r>
        <w:rPr>
          <w:sz w:val="28"/>
        </w:rPr>
        <w:t>Объясните назначение и содержание работ, осуществляемых в рамках Фазы</w:t>
      </w:r>
      <w:r>
        <w:rPr>
          <w:spacing w:val="1"/>
          <w:sz w:val="28"/>
        </w:rPr>
        <w:t xml:space="preserve"> </w:t>
      </w:r>
      <w:r>
        <w:rPr>
          <w:sz w:val="28"/>
        </w:rPr>
        <w:t>A</w:t>
      </w:r>
      <w:r>
        <w:rPr>
          <w:spacing w:val="-2"/>
          <w:sz w:val="28"/>
        </w:rPr>
        <w:t xml:space="preserve"> </w:t>
      </w:r>
      <w:r>
        <w:rPr>
          <w:sz w:val="28"/>
        </w:rPr>
        <w:t>«Концепция архитектуры»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ADM</w:t>
      </w:r>
      <w:r>
        <w:rPr>
          <w:spacing w:val="-1"/>
          <w:sz w:val="28"/>
        </w:rPr>
        <w:t xml:space="preserve"> </w:t>
      </w:r>
      <w:r>
        <w:rPr>
          <w:sz w:val="28"/>
        </w:rPr>
        <w:t>(TOGAF).</w:t>
      </w:r>
      <w:r>
        <w:rPr>
          <w:spacing w:val="-1"/>
          <w:sz w:val="28"/>
        </w:rPr>
        <w:t xml:space="preserve"> </w:t>
      </w:r>
      <w:r>
        <w:rPr>
          <w:sz w:val="28"/>
        </w:rPr>
        <w:t>(30 баллов).</w:t>
      </w:r>
    </w:p>
    <w:p w:rsidR="0096578A" w:rsidRDefault="000571A3">
      <w:pPr>
        <w:pStyle w:val="a4"/>
        <w:numPr>
          <w:ilvl w:val="0"/>
          <w:numId w:val="6"/>
        </w:numPr>
        <w:tabs>
          <w:tab w:val="left" w:pos="681"/>
        </w:tabs>
        <w:ind w:right="584"/>
        <w:jc w:val="both"/>
        <w:rPr>
          <w:sz w:val="28"/>
        </w:rPr>
      </w:pPr>
      <w:r>
        <w:rPr>
          <w:sz w:val="28"/>
        </w:rPr>
        <w:t>Телекоммуникационная</w:t>
      </w:r>
      <w:r>
        <w:rPr>
          <w:spacing w:val="-8"/>
          <w:sz w:val="28"/>
        </w:rPr>
        <w:t xml:space="preserve"> </w:t>
      </w:r>
      <w:r>
        <w:rPr>
          <w:sz w:val="28"/>
        </w:rPr>
        <w:t>компания</w:t>
      </w:r>
      <w:r>
        <w:rPr>
          <w:spacing w:val="-9"/>
          <w:sz w:val="28"/>
        </w:rPr>
        <w:t xml:space="preserve"> </w:t>
      </w:r>
      <w:r>
        <w:rPr>
          <w:sz w:val="28"/>
        </w:rPr>
        <w:t>активно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работает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z w:val="28"/>
        </w:rPr>
        <w:t>региональном</w:t>
      </w:r>
      <w:r>
        <w:rPr>
          <w:spacing w:val="-8"/>
          <w:sz w:val="28"/>
        </w:rPr>
        <w:t xml:space="preserve"> </w:t>
      </w:r>
      <w:r>
        <w:rPr>
          <w:sz w:val="28"/>
        </w:rPr>
        <w:t>уровне,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являясь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провайдером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Интернет-услуг.</w:t>
      </w:r>
      <w:r>
        <w:rPr>
          <w:spacing w:val="-18"/>
          <w:sz w:val="28"/>
        </w:rPr>
        <w:t xml:space="preserve"> </w:t>
      </w:r>
      <w:r>
        <w:rPr>
          <w:sz w:val="28"/>
        </w:rPr>
        <w:t>Ей</w:t>
      </w:r>
      <w:r>
        <w:rPr>
          <w:spacing w:val="-16"/>
          <w:sz w:val="28"/>
        </w:rPr>
        <w:t xml:space="preserve"> </w:t>
      </w:r>
      <w:r>
        <w:rPr>
          <w:sz w:val="28"/>
        </w:rPr>
        <w:t>все</w:t>
      </w:r>
      <w:r>
        <w:rPr>
          <w:spacing w:val="-18"/>
          <w:sz w:val="28"/>
        </w:rPr>
        <w:t xml:space="preserve"> </w:t>
      </w:r>
      <w:r>
        <w:rPr>
          <w:sz w:val="28"/>
        </w:rPr>
        <w:t>сложнее</w:t>
      </w:r>
      <w:r>
        <w:rPr>
          <w:spacing w:val="-17"/>
          <w:sz w:val="28"/>
        </w:rPr>
        <w:t xml:space="preserve"> </w:t>
      </w:r>
      <w:r>
        <w:rPr>
          <w:sz w:val="28"/>
        </w:rPr>
        <w:t>выдерживать</w:t>
      </w:r>
      <w:r>
        <w:rPr>
          <w:spacing w:val="-18"/>
          <w:sz w:val="28"/>
        </w:rPr>
        <w:t xml:space="preserve"> </w:t>
      </w:r>
      <w:proofErr w:type="spellStart"/>
      <w:proofErr w:type="gramStart"/>
      <w:r>
        <w:rPr>
          <w:sz w:val="28"/>
        </w:rPr>
        <w:t>конкурен</w:t>
      </w:r>
      <w:proofErr w:type="spellEnd"/>
      <w:r>
        <w:rPr>
          <w:sz w:val="28"/>
        </w:rPr>
        <w:t>-</w:t>
      </w:r>
      <w:r>
        <w:rPr>
          <w:spacing w:val="-68"/>
          <w:sz w:val="28"/>
        </w:rPr>
        <w:t xml:space="preserve"> </w:t>
      </w:r>
      <w:proofErr w:type="spellStart"/>
      <w:r>
        <w:rPr>
          <w:sz w:val="28"/>
        </w:rPr>
        <w:t>цию</w:t>
      </w:r>
      <w:proofErr w:type="spellEnd"/>
      <w:proofErr w:type="gramEnd"/>
      <w:r>
        <w:rPr>
          <w:sz w:val="28"/>
        </w:rPr>
        <w:t xml:space="preserve"> с крупными глобальными компаниями. Компания выбирает стратегию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оптимизации своей деятельности за счет сокращения затрат. Для </w:t>
      </w:r>
      <w:proofErr w:type="spellStart"/>
      <w:proofErr w:type="gramStart"/>
      <w:r>
        <w:rPr>
          <w:sz w:val="28"/>
        </w:rPr>
        <w:t>оптимиза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ции</w:t>
      </w:r>
      <w:proofErr w:type="spellEnd"/>
      <w:proofErr w:type="gramEnd"/>
      <w:r>
        <w:rPr>
          <w:sz w:val="28"/>
        </w:rPr>
        <w:t xml:space="preserve"> компания предполагает изменить свои процессы на основе </w:t>
      </w:r>
      <w:proofErr w:type="spellStart"/>
      <w:r>
        <w:rPr>
          <w:sz w:val="28"/>
        </w:rPr>
        <w:t>референтной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 xml:space="preserve">модели </w:t>
      </w:r>
      <w:proofErr w:type="spellStart"/>
      <w:r>
        <w:rPr>
          <w:sz w:val="28"/>
        </w:rPr>
        <w:t>eTOM</w:t>
      </w:r>
      <w:proofErr w:type="spellEnd"/>
      <w:r>
        <w:rPr>
          <w:sz w:val="28"/>
        </w:rPr>
        <w:t>. Сформируйте мотивационную модель целевой архитектуры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организации.</w:t>
      </w:r>
      <w:r>
        <w:rPr>
          <w:spacing w:val="-1"/>
          <w:sz w:val="28"/>
        </w:rPr>
        <w:t xml:space="preserve"> </w:t>
      </w:r>
      <w:r>
        <w:rPr>
          <w:sz w:val="28"/>
        </w:rPr>
        <w:t>(30</w:t>
      </w:r>
      <w:r>
        <w:rPr>
          <w:spacing w:val="-3"/>
          <w:sz w:val="28"/>
        </w:rPr>
        <w:t xml:space="preserve"> </w:t>
      </w:r>
      <w:r>
        <w:rPr>
          <w:sz w:val="28"/>
        </w:rPr>
        <w:t>баллов).</w:t>
      </w:r>
    </w:p>
    <w:p w:rsidR="0096578A" w:rsidRDefault="0096578A">
      <w:pPr>
        <w:jc w:val="both"/>
        <w:rPr>
          <w:sz w:val="28"/>
        </w:rPr>
        <w:sectPr w:rsidR="0096578A">
          <w:pgSz w:w="11910" w:h="16840"/>
          <w:pgMar w:top="1320" w:right="120" w:bottom="1020" w:left="1240" w:header="0" w:footer="823" w:gutter="0"/>
          <w:cols w:space="720"/>
        </w:sectPr>
      </w:pPr>
    </w:p>
    <w:p w:rsidR="0096578A" w:rsidRDefault="000571A3">
      <w:pPr>
        <w:pStyle w:val="1"/>
        <w:numPr>
          <w:ilvl w:val="0"/>
          <w:numId w:val="5"/>
        </w:numPr>
        <w:tabs>
          <w:tab w:val="left" w:pos="539"/>
        </w:tabs>
        <w:spacing w:before="78"/>
        <w:ind w:right="585" w:hanging="430"/>
      </w:pPr>
      <w:r>
        <w:lastRenderedPageBreak/>
        <w:t>Перечень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дополнительной</w:t>
      </w:r>
      <w:r>
        <w:rPr>
          <w:spacing w:val="71"/>
        </w:rPr>
        <w:t xml:space="preserve"> </w:t>
      </w:r>
      <w:r>
        <w:t>учебной</w:t>
      </w:r>
      <w:r>
        <w:rPr>
          <w:spacing w:val="71"/>
        </w:rPr>
        <w:t xml:space="preserve"> </w:t>
      </w:r>
      <w:r>
        <w:t>литературы,</w:t>
      </w:r>
      <w:r>
        <w:rPr>
          <w:spacing w:val="-67"/>
        </w:rPr>
        <w:t xml:space="preserve"> </w:t>
      </w:r>
      <w:r>
        <w:t>необходимой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дисциплины:</w:t>
      </w:r>
    </w:p>
    <w:p w:rsidR="00786285" w:rsidRDefault="00786285" w:rsidP="00786285">
      <w:pPr>
        <w:pStyle w:val="2"/>
        <w:spacing w:line="318" w:lineRule="exact"/>
        <w:ind w:left="937" w:right="980" w:firstLine="0"/>
        <w:jc w:val="center"/>
      </w:pPr>
      <w:r>
        <w:t>Основная:</w:t>
      </w:r>
    </w:p>
    <w:p w:rsidR="00786285" w:rsidRPr="00763FA5" w:rsidRDefault="00786285" w:rsidP="00786285">
      <w:pPr>
        <w:pStyle w:val="a4"/>
        <w:numPr>
          <w:ilvl w:val="1"/>
          <w:numId w:val="5"/>
        </w:numPr>
        <w:tabs>
          <w:tab w:val="left" w:pos="674"/>
        </w:tabs>
        <w:spacing w:line="242" w:lineRule="auto"/>
        <w:ind w:right="582"/>
        <w:jc w:val="both"/>
        <w:rPr>
          <w:sz w:val="28"/>
          <w:szCs w:val="28"/>
        </w:rPr>
      </w:pPr>
      <w:r w:rsidRPr="00763FA5">
        <w:rPr>
          <w:sz w:val="28"/>
          <w:szCs w:val="28"/>
        </w:rPr>
        <w:t>Зараменских, Е.</w:t>
      </w:r>
      <w:r>
        <w:rPr>
          <w:sz w:val="28"/>
          <w:szCs w:val="28"/>
        </w:rPr>
        <w:t xml:space="preserve"> </w:t>
      </w:r>
      <w:r w:rsidRPr="00763FA5">
        <w:rPr>
          <w:sz w:val="28"/>
          <w:szCs w:val="28"/>
        </w:rPr>
        <w:t>П. Основы бизнес-</w:t>
      </w:r>
      <w:proofErr w:type="gramStart"/>
      <w:r w:rsidRPr="00763FA5">
        <w:rPr>
          <w:sz w:val="28"/>
          <w:szCs w:val="28"/>
        </w:rPr>
        <w:t>информатики :</w:t>
      </w:r>
      <w:proofErr w:type="gramEnd"/>
      <w:r w:rsidRPr="00763FA5">
        <w:rPr>
          <w:sz w:val="28"/>
          <w:szCs w:val="28"/>
        </w:rPr>
        <w:t xml:space="preserve"> учебник и практикум для </w:t>
      </w:r>
      <w:proofErr w:type="spellStart"/>
      <w:r w:rsidRPr="00763FA5">
        <w:rPr>
          <w:sz w:val="28"/>
          <w:szCs w:val="28"/>
        </w:rPr>
        <w:t>бакалавриата</w:t>
      </w:r>
      <w:proofErr w:type="spellEnd"/>
      <w:r w:rsidRPr="00763FA5">
        <w:rPr>
          <w:sz w:val="28"/>
          <w:szCs w:val="28"/>
        </w:rPr>
        <w:t xml:space="preserve"> и магистратуры / Е.</w:t>
      </w:r>
      <w:r>
        <w:rPr>
          <w:sz w:val="28"/>
          <w:szCs w:val="28"/>
        </w:rPr>
        <w:t xml:space="preserve"> П. </w:t>
      </w:r>
      <w:proofErr w:type="spellStart"/>
      <w:r>
        <w:rPr>
          <w:sz w:val="28"/>
          <w:szCs w:val="28"/>
        </w:rPr>
        <w:t>Зараменских</w:t>
      </w:r>
      <w:proofErr w:type="spellEnd"/>
      <w:r>
        <w:rPr>
          <w:sz w:val="28"/>
          <w:szCs w:val="28"/>
        </w:rPr>
        <w:t xml:space="preserve"> ; </w:t>
      </w:r>
      <w:proofErr w:type="spellStart"/>
      <w:r>
        <w:rPr>
          <w:sz w:val="28"/>
          <w:szCs w:val="28"/>
        </w:rPr>
        <w:t>Финуниверси</w:t>
      </w:r>
      <w:r w:rsidRPr="00763FA5">
        <w:rPr>
          <w:sz w:val="28"/>
          <w:szCs w:val="28"/>
        </w:rPr>
        <w:t>тет</w:t>
      </w:r>
      <w:proofErr w:type="spellEnd"/>
      <w:r w:rsidRPr="00763FA5">
        <w:rPr>
          <w:sz w:val="28"/>
          <w:szCs w:val="28"/>
        </w:rPr>
        <w:t xml:space="preserve">. – </w:t>
      </w:r>
      <w:proofErr w:type="gramStart"/>
      <w:r w:rsidRPr="00763FA5">
        <w:rPr>
          <w:sz w:val="28"/>
          <w:szCs w:val="28"/>
        </w:rPr>
        <w:t>Москва :</w:t>
      </w:r>
      <w:proofErr w:type="gramEnd"/>
      <w:r w:rsidRPr="00763FA5">
        <w:rPr>
          <w:sz w:val="28"/>
          <w:szCs w:val="28"/>
        </w:rPr>
        <w:t xml:space="preserve"> </w:t>
      </w:r>
      <w:proofErr w:type="spellStart"/>
      <w:r w:rsidRPr="00763FA5">
        <w:rPr>
          <w:sz w:val="28"/>
          <w:szCs w:val="28"/>
        </w:rPr>
        <w:t>Юрайт</w:t>
      </w:r>
      <w:proofErr w:type="spellEnd"/>
      <w:r w:rsidRPr="00763FA5">
        <w:rPr>
          <w:sz w:val="28"/>
          <w:szCs w:val="28"/>
        </w:rPr>
        <w:t xml:space="preserve">, 2017, 2019. - 408 с. - </w:t>
      </w:r>
      <w:proofErr w:type="gramStart"/>
      <w:r w:rsidRPr="00763FA5">
        <w:rPr>
          <w:sz w:val="28"/>
          <w:szCs w:val="28"/>
        </w:rPr>
        <w:t>Текст :</w:t>
      </w:r>
      <w:proofErr w:type="gramEnd"/>
      <w:r w:rsidRPr="00763FA5">
        <w:rPr>
          <w:sz w:val="28"/>
          <w:szCs w:val="28"/>
        </w:rPr>
        <w:t xml:space="preserve"> непосредственный.</w:t>
      </w:r>
      <w:r w:rsidRPr="00763FA5">
        <w:t xml:space="preserve"> </w:t>
      </w:r>
      <w:r w:rsidRPr="00763FA5">
        <w:rPr>
          <w:sz w:val="28"/>
          <w:szCs w:val="28"/>
        </w:rPr>
        <w:t>Зараменских, Е.</w:t>
      </w:r>
      <w:r>
        <w:rPr>
          <w:sz w:val="28"/>
          <w:szCs w:val="28"/>
        </w:rPr>
        <w:t xml:space="preserve"> </w:t>
      </w:r>
      <w:r w:rsidRPr="00763FA5">
        <w:rPr>
          <w:sz w:val="28"/>
          <w:szCs w:val="28"/>
        </w:rPr>
        <w:t>П. Основы бизнес-</w:t>
      </w:r>
      <w:proofErr w:type="gramStart"/>
      <w:r w:rsidRPr="00763FA5">
        <w:rPr>
          <w:sz w:val="28"/>
          <w:szCs w:val="28"/>
        </w:rPr>
        <w:t>информатики :</w:t>
      </w:r>
      <w:proofErr w:type="gramEnd"/>
      <w:r w:rsidRPr="00763FA5">
        <w:rPr>
          <w:sz w:val="28"/>
          <w:szCs w:val="28"/>
        </w:rPr>
        <w:t xml:space="preserve"> учебник и практикум для вузов/ Е. П. Зараменских. — 2-е изд. - </w:t>
      </w:r>
      <w:proofErr w:type="gramStart"/>
      <w:r w:rsidRPr="00763FA5">
        <w:rPr>
          <w:sz w:val="28"/>
          <w:szCs w:val="28"/>
        </w:rPr>
        <w:t>Москва :</w:t>
      </w:r>
      <w:proofErr w:type="gramEnd"/>
      <w:r w:rsidRPr="00763FA5">
        <w:rPr>
          <w:sz w:val="28"/>
          <w:szCs w:val="28"/>
        </w:rPr>
        <w:t xml:space="preserve"> </w:t>
      </w:r>
      <w:proofErr w:type="spellStart"/>
      <w:r w:rsidRPr="00763FA5">
        <w:rPr>
          <w:sz w:val="28"/>
          <w:szCs w:val="28"/>
        </w:rPr>
        <w:t>Юрайт</w:t>
      </w:r>
      <w:proofErr w:type="spellEnd"/>
      <w:r w:rsidRPr="00763FA5">
        <w:rPr>
          <w:sz w:val="28"/>
          <w:szCs w:val="28"/>
        </w:rPr>
        <w:t xml:space="preserve">, 2023. — 470 с. - ЭБС </w:t>
      </w:r>
      <w:proofErr w:type="spellStart"/>
      <w:r w:rsidRPr="00763FA5">
        <w:rPr>
          <w:sz w:val="28"/>
          <w:szCs w:val="28"/>
        </w:rPr>
        <w:t>Юрайт</w:t>
      </w:r>
      <w:proofErr w:type="spellEnd"/>
      <w:r w:rsidRPr="00763FA5">
        <w:rPr>
          <w:sz w:val="28"/>
          <w:szCs w:val="28"/>
        </w:rPr>
        <w:t>. — URL: https://urait.ru/</w:t>
      </w:r>
      <w:r>
        <w:rPr>
          <w:sz w:val="28"/>
          <w:szCs w:val="28"/>
        </w:rPr>
        <w:t>bcode/511961 (дата обращения: 01.12</w:t>
      </w:r>
      <w:r w:rsidRPr="00763FA5">
        <w:rPr>
          <w:sz w:val="28"/>
          <w:szCs w:val="28"/>
        </w:rPr>
        <w:t xml:space="preserve">.2023). — </w:t>
      </w:r>
      <w:proofErr w:type="gramStart"/>
      <w:r w:rsidRPr="00763FA5">
        <w:rPr>
          <w:sz w:val="28"/>
          <w:szCs w:val="28"/>
        </w:rPr>
        <w:t>Текст :</w:t>
      </w:r>
      <w:proofErr w:type="gramEnd"/>
      <w:r w:rsidRPr="00763FA5">
        <w:rPr>
          <w:sz w:val="28"/>
          <w:szCs w:val="28"/>
        </w:rPr>
        <w:t xml:space="preserve"> электронный.</w:t>
      </w:r>
    </w:p>
    <w:p w:rsidR="00786285" w:rsidRDefault="00786285" w:rsidP="00786285">
      <w:pPr>
        <w:pStyle w:val="2"/>
        <w:spacing w:line="318" w:lineRule="exact"/>
        <w:ind w:left="937" w:right="1339" w:firstLine="0"/>
        <w:jc w:val="center"/>
      </w:pPr>
      <w:r>
        <w:t>Дополнительная:</w:t>
      </w:r>
    </w:p>
    <w:p w:rsidR="00786285" w:rsidRDefault="00786285" w:rsidP="00786285">
      <w:pPr>
        <w:pStyle w:val="a4"/>
        <w:numPr>
          <w:ilvl w:val="0"/>
          <w:numId w:val="4"/>
        </w:numPr>
        <w:tabs>
          <w:tab w:val="left" w:pos="539"/>
        </w:tabs>
        <w:ind w:right="579"/>
        <w:jc w:val="both"/>
        <w:rPr>
          <w:sz w:val="28"/>
        </w:rPr>
      </w:pPr>
      <w:proofErr w:type="spellStart"/>
      <w:r w:rsidRPr="00763FA5">
        <w:rPr>
          <w:sz w:val="28"/>
        </w:rPr>
        <w:t>Елиферов</w:t>
      </w:r>
      <w:proofErr w:type="spellEnd"/>
      <w:r w:rsidRPr="00763FA5">
        <w:rPr>
          <w:sz w:val="28"/>
        </w:rPr>
        <w:t>, В.</w:t>
      </w:r>
      <w:r>
        <w:rPr>
          <w:sz w:val="28"/>
        </w:rPr>
        <w:t xml:space="preserve"> </w:t>
      </w:r>
      <w:r w:rsidRPr="00763FA5">
        <w:rPr>
          <w:sz w:val="28"/>
        </w:rPr>
        <w:t xml:space="preserve">Г. Бизнес-процессы: регламентация и управление: учебное пособие для слушателей </w:t>
      </w:r>
      <w:proofErr w:type="spellStart"/>
      <w:r w:rsidRPr="00763FA5">
        <w:rPr>
          <w:sz w:val="28"/>
        </w:rPr>
        <w:t>образоват</w:t>
      </w:r>
      <w:proofErr w:type="spellEnd"/>
      <w:r w:rsidRPr="00763FA5">
        <w:rPr>
          <w:sz w:val="28"/>
        </w:rPr>
        <w:t xml:space="preserve">. </w:t>
      </w:r>
      <w:proofErr w:type="spellStart"/>
      <w:r w:rsidRPr="00763FA5">
        <w:rPr>
          <w:sz w:val="28"/>
        </w:rPr>
        <w:t>учрежд</w:t>
      </w:r>
      <w:proofErr w:type="spellEnd"/>
      <w:r w:rsidRPr="00763FA5">
        <w:rPr>
          <w:sz w:val="28"/>
        </w:rPr>
        <w:t xml:space="preserve">., </w:t>
      </w:r>
      <w:proofErr w:type="spellStart"/>
      <w:r w:rsidRPr="00763FA5">
        <w:rPr>
          <w:sz w:val="28"/>
        </w:rPr>
        <w:t>обуч</w:t>
      </w:r>
      <w:proofErr w:type="spellEnd"/>
      <w:r w:rsidRPr="00763FA5">
        <w:rPr>
          <w:sz w:val="28"/>
        </w:rPr>
        <w:t xml:space="preserve">. по МВА и др. программам подготовки </w:t>
      </w:r>
      <w:proofErr w:type="spellStart"/>
      <w:r w:rsidRPr="00763FA5">
        <w:rPr>
          <w:sz w:val="28"/>
        </w:rPr>
        <w:t>управленч</w:t>
      </w:r>
      <w:proofErr w:type="spellEnd"/>
      <w:r w:rsidRPr="00763FA5">
        <w:rPr>
          <w:sz w:val="28"/>
        </w:rPr>
        <w:t>. кадров / В.</w:t>
      </w:r>
      <w:r>
        <w:rPr>
          <w:sz w:val="28"/>
        </w:rPr>
        <w:t xml:space="preserve"> </w:t>
      </w:r>
      <w:r w:rsidRPr="00763FA5">
        <w:rPr>
          <w:sz w:val="28"/>
        </w:rPr>
        <w:t xml:space="preserve">Г. </w:t>
      </w:r>
      <w:proofErr w:type="spellStart"/>
      <w:r w:rsidRPr="00763FA5">
        <w:rPr>
          <w:sz w:val="28"/>
        </w:rPr>
        <w:t>Елиферов</w:t>
      </w:r>
      <w:proofErr w:type="spellEnd"/>
      <w:r w:rsidRPr="00763FA5">
        <w:rPr>
          <w:sz w:val="28"/>
        </w:rPr>
        <w:t>, В.</w:t>
      </w:r>
      <w:r>
        <w:rPr>
          <w:sz w:val="28"/>
        </w:rPr>
        <w:t xml:space="preserve"> </w:t>
      </w:r>
      <w:r w:rsidRPr="00763FA5">
        <w:rPr>
          <w:sz w:val="28"/>
        </w:rPr>
        <w:t xml:space="preserve">В. Репин; Ин-т экономики и финансов "Синергия". </w:t>
      </w:r>
      <w:r>
        <w:rPr>
          <w:sz w:val="28"/>
        </w:rPr>
        <w:t>–</w:t>
      </w:r>
      <w:r w:rsidRPr="00763FA5">
        <w:rPr>
          <w:sz w:val="28"/>
        </w:rPr>
        <w:t xml:space="preserve"> </w:t>
      </w:r>
      <w:proofErr w:type="gramStart"/>
      <w:r w:rsidRPr="00763FA5">
        <w:rPr>
          <w:sz w:val="28"/>
        </w:rPr>
        <w:t>Москва</w:t>
      </w:r>
      <w:r>
        <w:rPr>
          <w:sz w:val="28"/>
        </w:rPr>
        <w:t xml:space="preserve"> </w:t>
      </w:r>
      <w:r w:rsidRPr="00763FA5">
        <w:rPr>
          <w:sz w:val="28"/>
        </w:rPr>
        <w:t>:</w:t>
      </w:r>
      <w:proofErr w:type="gramEnd"/>
      <w:r w:rsidRPr="00763FA5">
        <w:rPr>
          <w:sz w:val="28"/>
        </w:rPr>
        <w:t xml:space="preserve"> Инфра-М, 2023. - 319 с. — (Учебники для программы МВА). - ЭБС ZNANIUM.com. - URL: https://znanium.com/catalog/pro</w:t>
      </w:r>
      <w:r>
        <w:rPr>
          <w:sz w:val="28"/>
        </w:rPr>
        <w:t>duct/1907029 (дата обращения: 01.12</w:t>
      </w:r>
      <w:r w:rsidRPr="00763FA5">
        <w:rPr>
          <w:sz w:val="28"/>
        </w:rPr>
        <w:t xml:space="preserve">.2023) - </w:t>
      </w:r>
      <w:proofErr w:type="gramStart"/>
      <w:r w:rsidRPr="00763FA5">
        <w:rPr>
          <w:sz w:val="28"/>
        </w:rPr>
        <w:t>Текст</w:t>
      </w:r>
      <w:r>
        <w:rPr>
          <w:sz w:val="28"/>
        </w:rPr>
        <w:t xml:space="preserve"> </w:t>
      </w:r>
      <w:r w:rsidRPr="00763FA5">
        <w:rPr>
          <w:sz w:val="28"/>
        </w:rPr>
        <w:t>:</w:t>
      </w:r>
      <w:proofErr w:type="gramEnd"/>
      <w:r w:rsidRPr="00763FA5">
        <w:rPr>
          <w:sz w:val="28"/>
        </w:rPr>
        <w:t xml:space="preserve"> электронный.</w:t>
      </w:r>
    </w:p>
    <w:p w:rsidR="00786285" w:rsidRDefault="00786285" w:rsidP="00786285">
      <w:pPr>
        <w:pStyle w:val="a4"/>
        <w:numPr>
          <w:ilvl w:val="0"/>
          <w:numId w:val="4"/>
        </w:numPr>
        <w:tabs>
          <w:tab w:val="left" w:pos="539"/>
        </w:tabs>
        <w:ind w:right="582"/>
        <w:jc w:val="both"/>
        <w:rPr>
          <w:sz w:val="28"/>
        </w:rPr>
      </w:pPr>
      <w:proofErr w:type="spellStart"/>
      <w:r>
        <w:rPr>
          <w:sz w:val="28"/>
        </w:rPr>
        <w:t>Остервальдер</w:t>
      </w:r>
      <w:proofErr w:type="spellEnd"/>
      <w:r>
        <w:rPr>
          <w:sz w:val="28"/>
        </w:rPr>
        <w:t>,</w:t>
      </w:r>
      <w:r>
        <w:rPr>
          <w:spacing w:val="-16"/>
          <w:sz w:val="28"/>
        </w:rPr>
        <w:t xml:space="preserve"> </w:t>
      </w:r>
      <w:r>
        <w:rPr>
          <w:sz w:val="28"/>
        </w:rPr>
        <w:t>А.</w:t>
      </w:r>
      <w:r>
        <w:rPr>
          <w:spacing w:val="-14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-15"/>
          <w:sz w:val="28"/>
        </w:rPr>
        <w:t xml:space="preserve"> </w:t>
      </w:r>
      <w:r>
        <w:rPr>
          <w:sz w:val="28"/>
        </w:rPr>
        <w:t>бизнес-моделей.</w:t>
      </w:r>
      <w:r>
        <w:rPr>
          <w:spacing w:val="-15"/>
          <w:sz w:val="28"/>
        </w:rPr>
        <w:t xml:space="preserve"> </w:t>
      </w:r>
      <w:r>
        <w:rPr>
          <w:sz w:val="28"/>
        </w:rPr>
        <w:t>Настольная</w:t>
      </w:r>
      <w:r>
        <w:rPr>
          <w:spacing w:val="-15"/>
          <w:sz w:val="28"/>
        </w:rPr>
        <w:t xml:space="preserve"> </w:t>
      </w:r>
      <w:r>
        <w:rPr>
          <w:sz w:val="28"/>
        </w:rPr>
        <w:t>книга</w:t>
      </w:r>
      <w:r>
        <w:rPr>
          <w:spacing w:val="-15"/>
          <w:sz w:val="28"/>
        </w:rPr>
        <w:t xml:space="preserve"> </w:t>
      </w:r>
      <w:r>
        <w:rPr>
          <w:sz w:val="28"/>
        </w:rPr>
        <w:t>стратега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proofErr w:type="gramStart"/>
      <w:r>
        <w:rPr>
          <w:sz w:val="28"/>
        </w:rPr>
        <w:t>но-</w:t>
      </w:r>
      <w:r>
        <w:rPr>
          <w:spacing w:val="-68"/>
          <w:sz w:val="28"/>
        </w:rPr>
        <w:t xml:space="preserve"> </w:t>
      </w:r>
      <w:proofErr w:type="spellStart"/>
      <w:r>
        <w:rPr>
          <w:sz w:val="28"/>
        </w:rPr>
        <w:t>ватора</w:t>
      </w:r>
      <w:proofErr w:type="spellEnd"/>
      <w:proofErr w:type="gramEnd"/>
      <w:r>
        <w:rPr>
          <w:sz w:val="28"/>
        </w:rPr>
        <w:t xml:space="preserve">: Пер. с англ. / А. </w:t>
      </w:r>
      <w:proofErr w:type="spellStart"/>
      <w:r>
        <w:rPr>
          <w:sz w:val="28"/>
        </w:rPr>
        <w:t>Остервальдер</w:t>
      </w:r>
      <w:proofErr w:type="spellEnd"/>
      <w:r>
        <w:rPr>
          <w:sz w:val="28"/>
        </w:rPr>
        <w:t xml:space="preserve">, И. </w:t>
      </w:r>
      <w:proofErr w:type="spellStart"/>
      <w:r>
        <w:rPr>
          <w:sz w:val="28"/>
        </w:rPr>
        <w:t>Пинье</w:t>
      </w:r>
      <w:proofErr w:type="spellEnd"/>
      <w:r>
        <w:rPr>
          <w:sz w:val="28"/>
        </w:rPr>
        <w:t xml:space="preserve">. - 2-е изд. – </w:t>
      </w:r>
      <w:proofErr w:type="gramStart"/>
      <w:r>
        <w:rPr>
          <w:sz w:val="28"/>
        </w:rPr>
        <w:t>Москва :</w:t>
      </w:r>
      <w:proofErr w:type="gramEnd"/>
      <w:r>
        <w:rPr>
          <w:sz w:val="28"/>
        </w:rPr>
        <w:t xml:space="preserve"> Альпина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Паблишер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2016.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288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непосредственный.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То</w:t>
      </w:r>
      <w:r>
        <w:rPr>
          <w:spacing w:val="1"/>
          <w:sz w:val="28"/>
        </w:rPr>
        <w:t xml:space="preserve"> </w:t>
      </w:r>
      <w:r>
        <w:rPr>
          <w:sz w:val="28"/>
        </w:rPr>
        <w:t>же.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ЭБС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ZNANIUM.com. - URL: </w:t>
      </w:r>
      <w:hyperlink r:id="rId8">
        <w:r>
          <w:rPr>
            <w:sz w:val="28"/>
          </w:rPr>
          <w:t xml:space="preserve">http://znanium.com/catalog/product/916078 </w:t>
        </w:r>
      </w:hyperlink>
      <w:r>
        <w:rPr>
          <w:sz w:val="28"/>
        </w:rPr>
        <w:t xml:space="preserve">; ЭБС </w:t>
      </w:r>
      <w:proofErr w:type="spellStart"/>
      <w:r>
        <w:rPr>
          <w:sz w:val="28"/>
        </w:rPr>
        <w:t>Alpina</w:t>
      </w:r>
      <w:proofErr w:type="spellEnd"/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Digital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r>
        <w:rPr>
          <w:sz w:val="28"/>
        </w:rPr>
        <w:t>https://finunivers.alpinadigital.ru/book/351</w:t>
      </w:r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1"/>
          <w:sz w:val="28"/>
        </w:rPr>
        <w:t xml:space="preserve"> </w:t>
      </w:r>
      <w:r>
        <w:rPr>
          <w:sz w:val="28"/>
        </w:rPr>
        <w:t>01.12.2023).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Текст</w:t>
      </w:r>
      <w:r>
        <w:rPr>
          <w:spacing w:val="-3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электронный.</w:t>
      </w:r>
    </w:p>
    <w:p w:rsidR="00786285" w:rsidRDefault="00786285" w:rsidP="00786285">
      <w:pPr>
        <w:pStyle w:val="1"/>
        <w:tabs>
          <w:tab w:val="left" w:pos="1056"/>
          <w:tab w:val="left" w:pos="2938"/>
          <w:tab w:val="left" w:pos="4722"/>
        </w:tabs>
        <w:spacing w:before="241"/>
        <w:ind w:left="426" w:right="581" w:hanging="426"/>
        <w:jc w:val="left"/>
      </w:pPr>
      <w:r>
        <w:t>9.</w:t>
      </w:r>
      <w:r>
        <w:tab/>
        <w:t>Перечень</w:t>
      </w:r>
      <w:r>
        <w:tab/>
        <w:t>ресурсов</w:t>
      </w:r>
      <w:r>
        <w:tab/>
        <w:t>информационно-телекоммуникационной</w:t>
      </w:r>
      <w:r>
        <w:rPr>
          <w:spacing w:val="-67"/>
        </w:rPr>
        <w:t xml:space="preserve"> </w:t>
      </w:r>
      <w:r>
        <w:t>сети</w:t>
      </w:r>
      <w:r>
        <w:rPr>
          <w:spacing w:val="-2"/>
        </w:rPr>
        <w:t xml:space="preserve"> </w:t>
      </w:r>
      <w:r>
        <w:t>«Интернет»,</w:t>
      </w:r>
      <w:r>
        <w:rPr>
          <w:spacing w:val="-1"/>
        </w:rPr>
        <w:t xml:space="preserve"> </w:t>
      </w:r>
      <w:r>
        <w:t>необходимых для</w:t>
      </w:r>
      <w:r>
        <w:rPr>
          <w:spacing w:val="-2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дисциплины:</w:t>
      </w:r>
    </w:p>
    <w:p w:rsidR="00786285" w:rsidRDefault="00786285" w:rsidP="00786285">
      <w:pPr>
        <w:pStyle w:val="a4"/>
        <w:numPr>
          <w:ilvl w:val="0"/>
          <w:numId w:val="3"/>
        </w:numPr>
        <w:tabs>
          <w:tab w:val="left" w:pos="539"/>
        </w:tabs>
        <w:spacing w:before="55"/>
        <w:ind w:left="426" w:hanging="426"/>
        <w:rPr>
          <w:sz w:val="28"/>
        </w:rPr>
      </w:pPr>
      <w:r>
        <w:rPr>
          <w:sz w:val="28"/>
        </w:rPr>
        <w:t>Электронная</w:t>
      </w:r>
      <w:r>
        <w:rPr>
          <w:spacing w:val="-8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4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7"/>
          <w:sz w:val="28"/>
        </w:rPr>
        <w:t xml:space="preserve"> </w:t>
      </w:r>
      <w:r>
        <w:rPr>
          <w:sz w:val="28"/>
        </w:rPr>
        <w:t>университета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(ЭБ) </w:t>
      </w:r>
      <w:hyperlink r:id="rId9">
        <w:r>
          <w:rPr>
            <w:sz w:val="28"/>
            <w:u w:val="single"/>
          </w:rPr>
          <w:t>http://elib.fa.ru</w:t>
        </w:r>
      </w:hyperlink>
    </w:p>
    <w:p w:rsidR="00786285" w:rsidRDefault="00786285" w:rsidP="00786285">
      <w:pPr>
        <w:pStyle w:val="a4"/>
        <w:numPr>
          <w:ilvl w:val="0"/>
          <w:numId w:val="3"/>
        </w:numPr>
        <w:tabs>
          <w:tab w:val="left" w:pos="539"/>
        </w:tabs>
        <w:spacing w:before="21"/>
        <w:ind w:left="426" w:hanging="426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6"/>
          <w:sz w:val="28"/>
        </w:rPr>
        <w:t xml:space="preserve"> </w:t>
      </w:r>
      <w:r>
        <w:rPr>
          <w:sz w:val="28"/>
        </w:rPr>
        <w:t>BOOK.RU</w:t>
      </w:r>
      <w:r>
        <w:rPr>
          <w:spacing w:val="-6"/>
          <w:sz w:val="28"/>
        </w:rPr>
        <w:t xml:space="preserve"> </w:t>
      </w:r>
      <w:hyperlink r:id="rId10">
        <w:r>
          <w:rPr>
            <w:sz w:val="28"/>
            <w:u w:val="single"/>
          </w:rPr>
          <w:t>http://www.book.ru</w:t>
        </w:r>
      </w:hyperlink>
    </w:p>
    <w:p w:rsidR="00786285" w:rsidRDefault="00786285" w:rsidP="00786285">
      <w:pPr>
        <w:pStyle w:val="a4"/>
        <w:numPr>
          <w:ilvl w:val="0"/>
          <w:numId w:val="3"/>
        </w:numPr>
        <w:tabs>
          <w:tab w:val="left" w:pos="539"/>
        </w:tabs>
        <w:spacing w:before="22" w:line="256" w:lineRule="auto"/>
        <w:ind w:left="426" w:right="700" w:hanging="426"/>
        <w:rPr>
          <w:sz w:val="28"/>
        </w:rPr>
      </w:pPr>
      <w:r>
        <w:rPr>
          <w:sz w:val="28"/>
        </w:rPr>
        <w:t>Электронно-библиотечная система «Университетская библиотека ОНЛАЙН»</w:t>
      </w:r>
      <w:r>
        <w:rPr>
          <w:spacing w:val="-67"/>
          <w:sz w:val="28"/>
        </w:rPr>
        <w:t xml:space="preserve"> </w:t>
      </w:r>
      <w:hyperlink r:id="rId11">
        <w:r>
          <w:rPr>
            <w:sz w:val="28"/>
            <w:u w:val="single"/>
          </w:rPr>
          <w:t>http://biblioclub.ru</w:t>
        </w:r>
      </w:hyperlink>
    </w:p>
    <w:p w:rsidR="00786285" w:rsidRDefault="00786285" w:rsidP="00786285">
      <w:pPr>
        <w:pStyle w:val="a4"/>
        <w:numPr>
          <w:ilvl w:val="0"/>
          <w:numId w:val="3"/>
        </w:numPr>
        <w:tabs>
          <w:tab w:val="left" w:pos="539"/>
        </w:tabs>
        <w:spacing w:line="322" w:lineRule="exact"/>
        <w:ind w:left="426" w:hanging="426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Znanium</w:t>
      </w:r>
      <w:proofErr w:type="spellEnd"/>
      <w:r>
        <w:rPr>
          <w:spacing w:val="-10"/>
          <w:sz w:val="28"/>
        </w:rPr>
        <w:t xml:space="preserve"> </w:t>
      </w:r>
      <w:hyperlink r:id="rId12">
        <w:r>
          <w:rPr>
            <w:sz w:val="28"/>
            <w:u w:val="single"/>
          </w:rPr>
          <w:t>http://www.znanium.com</w:t>
        </w:r>
      </w:hyperlink>
    </w:p>
    <w:p w:rsidR="00786285" w:rsidRDefault="00786285" w:rsidP="00786285">
      <w:pPr>
        <w:pStyle w:val="a4"/>
        <w:numPr>
          <w:ilvl w:val="0"/>
          <w:numId w:val="3"/>
        </w:numPr>
        <w:tabs>
          <w:tab w:val="left" w:pos="539"/>
        </w:tabs>
        <w:spacing w:before="21" w:line="256" w:lineRule="auto"/>
        <w:ind w:left="426" w:right="2831" w:hanging="426"/>
        <w:rPr>
          <w:sz w:val="28"/>
        </w:rPr>
      </w:pPr>
      <w:r>
        <w:rPr>
          <w:sz w:val="28"/>
        </w:rPr>
        <w:t>Электронно-библиотечная система издательства «ЮРАЙТ»</w:t>
      </w:r>
      <w:r>
        <w:rPr>
          <w:color w:val="0000FF"/>
          <w:spacing w:val="-67"/>
          <w:sz w:val="28"/>
        </w:rPr>
        <w:t xml:space="preserve"> </w:t>
      </w:r>
      <w:hyperlink r:id="rId13">
        <w:r>
          <w:rPr>
            <w:color w:val="0000FF"/>
            <w:sz w:val="28"/>
            <w:u w:val="single" w:color="0000FF"/>
          </w:rPr>
          <w:t>https://www.urait.ru</w:t>
        </w:r>
      </w:hyperlink>
    </w:p>
    <w:p w:rsidR="00786285" w:rsidRDefault="00786285" w:rsidP="00786285">
      <w:pPr>
        <w:pStyle w:val="a4"/>
        <w:numPr>
          <w:ilvl w:val="0"/>
          <w:numId w:val="3"/>
        </w:numPr>
        <w:tabs>
          <w:tab w:val="left" w:pos="539"/>
        </w:tabs>
        <w:spacing w:line="319" w:lineRule="exact"/>
        <w:ind w:left="426" w:hanging="426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6"/>
          <w:sz w:val="28"/>
        </w:rPr>
        <w:t xml:space="preserve"> </w:t>
      </w:r>
      <w:r>
        <w:rPr>
          <w:sz w:val="28"/>
        </w:rPr>
        <w:t>издательства</w:t>
      </w:r>
      <w:r>
        <w:rPr>
          <w:spacing w:val="-7"/>
          <w:sz w:val="28"/>
        </w:rPr>
        <w:t xml:space="preserve"> </w:t>
      </w:r>
      <w:r>
        <w:rPr>
          <w:sz w:val="28"/>
        </w:rPr>
        <w:t>«Лань»</w:t>
      </w:r>
      <w:r>
        <w:rPr>
          <w:spacing w:val="-6"/>
          <w:sz w:val="28"/>
        </w:rPr>
        <w:t xml:space="preserve"> </w:t>
      </w:r>
      <w:hyperlink r:id="rId14">
        <w:r>
          <w:rPr>
            <w:sz w:val="28"/>
            <w:u w:val="single"/>
          </w:rPr>
          <w:t>https://e.lanbook.com</w:t>
        </w:r>
      </w:hyperlink>
    </w:p>
    <w:p w:rsidR="00786285" w:rsidRDefault="00786285" w:rsidP="00786285">
      <w:pPr>
        <w:pStyle w:val="a4"/>
        <w:numPr>
          <w:ilvl w:val="0"/>
          <w:numId w:val="3"/>
        </w:numPr>
        <w:tabs>
          <w:tab w:val="left" w:pos="539"/>
        </w:tabs>
        <w:spacing w:before="21"/>
        <w:ind w:left="426" w:hanging="426"/>
        <w:rPr>
          <w:sz w:val="28"/>
        </w:rPr>
      </w:pPr>
      <w:r>
        <w:rPr>
          <w:sz w:val="28"/>
        </w:rPr>
        <w:t>Деловая</w:t>
      </w:r>
      <w:r>
        <w:rPr>
          <w:spacing w:val="-8"/>
          <w:sz w:val="28"/>
        </w:rPr>
        <w:t xml:space="preserve"> </w:t>
      </w:r>
      <w:r>
        <w:rPr>
          <w:sz w:val="28"/>
        </w:rPr>
        <w:t>онлайн-библиотека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Alpina</w:t>
      </w:r>
      <w:proofErr w:type="spellEnd"/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Digital</w:t>
      </w:r>
      <w:proofErr w:type="spellEnd"/>
      <w:r>
        <w:rPr>
          <w:color w:val="0000FF"/>
          <w:spacing w:val="-7"/>
          <w:sz w:val="28"/>
        </w:rPr>
        <w:t xml:space="preserve"> </w:t>
      </w:r>
      <w:hyperlink r:id="rId15">
        <w:r>
          <w:rPr>
            <w:color w:val="0000FF"/>
            <w:sz w:val="28"/>
            <w:u w:val="single" w:color="0000FF"/>
          </w:rPr>
          <w:t>http://lib.alpinadigital.ru</w:t>
        </w:r>
      </w:hyperlink>
    </w:p>
    <w:p w:rsidR="00786285" w:rsidRDefault="00786285" w:rsidP="00786285">
      <w:pPr>
        <w:pStyle w:val="a4"/>
        <w:numPr>
          <w:ilvl w:val="0"/>
          <w:numId w:val="3"/>
        </w:numPr>
        <w:tabs>
          <w:tab w:val="left" w:pos="539"/>
        </w:tabs>
        <w:spacing w:before="22"/>
        <w:ind w:left="426" w:hanging="426"/>
        <w:rPr>
          <w:sz w:val="28"/>
        </w:rPr>
      </w:pPr>
      <w:r>
        <w:rPr>
          <w:sz w:val="28"/>
        </w:rPr>
        <w:t>Научная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4"/>
          <w:sz w:val="28"/>
        </w:rPr>
        <w:t xml:space="preserve"> </w:t>
      </w:r>
      <w:r>
        <w:rPr>
          <w:sz w:val="28"/>
        </w:rPr>
        <w:t>eLibrary.ru</w:t>
      </w:r>
      <w:r>
        <w:rPr>
          <w:spacing w:val="-4"/>
          <w:sz w:val="28"/>
        </w:rPr>
        <w:t xml:space="preserve"> </w:t>
      </w:r>
      <w:hyperlink r:id="rId16">
        <w:r>
          <w:rPr>
            <w:sz w:val="28"/>
            <w:u w:val="single"/>
          </w:rPr>
          <w:t>http://elibrary.ru</w:t>
        </w:r>
      </w:hyperlink>
    </w:p>
    <w:p w:rsidR="00786285" w:rsidRDefault="00786285" w:rsidP="00786285">
      <w:pPr>
        <w:pStyle w:val="a4"/>
        <w:numPr>
          <w:ilvl w:val="0"/>
          <w:numId w:val="3"/>
        </w:numPr>
        <w:tabs>
          <w:tab w:val="left" w:pos="539"/>
        </w:tabs>
        <w:ind w:left="426" w:hanging="426"/>
        <w:rPr>
          <w:sz w:val="28"/>
        </w:rPr>
      </w:pPr>
      <w:r>
        <w:rPr>
          <w:sz w:val="28"/>
        </w:rPr>
        <w:t>Национальная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5"/>
          <w:sz w:val="28"/>
        </w:rPr>
        <w:t xml:space="preserve"> </w:t>
      </w:r>
      <w:r>
        <w:rPr>
          <w:sz w:val="28"/>
          <w:u w:val="single"/>
        </w:rPr>
        <w:t>http://нэб.рф</w:t>
      </w:r>
    </w:p>
    <w:p w:rsidR="00786285" w:rsidRDefault="00786285" w:rsidP="00786285">
      <w:pPr>
        <w:pStyle w:val="a4"/>
        <w:numPr>
          <w:ilvl w:val="0"/>
          <w:numId w:val="3"/>
        </w:numPr>
        <w:tabs>
          <w:tab w:val="left" w:pos="609"/>
        </w:tabs>
        <w:ind w:left="426" w:right="111" w:hanging="426"/>
        <w:rPr>
          <w:sz w:val="24"/>
        </w:rPr>
      </w:pPr>
      <w:r>
        <w:rPr>
          <w:sz w:val="28"/>
        </w:rPr>
        <w:t>Американский</w:t>
      </w:r>
      <w:r>
        <w:rPr>
          <w:spacing w:val="4"/>
          <w:sz w:val="28"/>
        </w:rPr>
        <w:t xml:space="preserve"> </w:t>
      </w:r>
      <w:r>
        <w:rPr>
          <w:sz w:val="28"/>
        </w:rPr>
        <w:t>центр</w:t>
      </w:r>
      <w:r>
        <w:rPr>
          <w:spacing w:val="4"/>
          <w:sz w:val="28"/>
        </w:rPr>
        <w:t xml:space="preserve"> </w:t>
      </w:r>
      <w:r>
        <w:rPr>
          <w:sz w:val="28"/>
        </w:rPr>
        <w:t>производительности</w:t>
      </w:r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4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3"/>
          <w:sz w:val="28"/>
        </w:rPr>
        <w:t xml:space="preserve"> </w:t>
      </w:r>
      <w:r>
        <w:rPr>
          <w:sz w:val="28"/>
        </w:rPr>
        <w:t>(APQC,</w:t>
      </w:r>
      <w:r>
        <w:rPr>
          <w:spacing w:val="3"/>
          <w:sz w:val="28"/>
        </w:rPr>
        <w:t xml:space="preserve"> </w:t>
      </w:r>
      <w:proofErr w:type="spellStart"/>
      <w:r>
        <w:rPr>
          <w:sz w:val="28"/>
        </w:rPr>
        <w:t>American</w:t>
      </w:r>
      <w:proofErr w:type="spellEnd"/>
      <w:r>
        <w:rPr>
          <w:spacing w:val="5"/>
          <w:sz w:val="28"/>
        </w:rPr>
        <w:t xml:space="preserve"> </w:t>
      </w:r>
      <w:proofErr w:type="spellStart"/>
      <w:r>
        <w:rPr>
          <w:sz w:val="28"/>
        </w:rPr>
        <w:t>Productiv</w:t>
      </w:r>
      <w:proofErr w:type="spellEnd"/>
      <w:r>
        <w:rPr>
          <w:sz w:val="28"/>
        </w:rPr>
        <w:t>-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ity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&amp;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Quality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Center</w:t>
      </w:r>
      <w:proofErr w:type="spellEnd"/>
      <w:r>
        <w:rPr>
          <w:sz w:val="28"/>
        </w:rPr>
        <w:t>)</w:t>
      </w:r>
      <w:r>
        <w:rPr>
          <w:color w:val="0000FF"/>
          <w:spacing w:val="-3"/>
          <w:sz w:val="28"/>
        </w:rPr>
        <w:t xml:space="preserve"> </w:t>
      </w:r>
      <w:hyperlink r:id="rId17">
        <w:r>
          <w:rPr>
            <w:color w:val="0000FF"/>
            <w:sz w:val="24"/>
            <w:u w:val="single" w:color="0000FF"/>
          </w:rPr>
          <w:t>https://www.apqc.org/</w:t>
        </w:r>
      </w:hyperlink>
    </w:p>
    <w:p w:rsidR="00786285" w:rsidRDefault="00786285" w:rsidP="00786285">
      <w:pPr>
        <w:spacing w:line="276" w:lineRule="auto"/>
        <w:rPr>
          <w:sz w:val="24"/>
        </w:rPr>
        <w:sectPr w:rsidR="00786285">
          <w:pgSz w:w="11910" w:h="16840"/>
          <w:pgMar w:top="1320" w:right="120" w:bottom="1020" w:left="1240" w:header="0" w:footer="823" w:gutter="0"/>
          <w:cols w:space="720"/>
        </w:sectPr>
      </w:pPr>
    </w:p>
    <w:p w:rsidR="00786285" w:rsidRPr="000571A3" w:rsidRDefault="00786285" w:rsidP="00786285">
      <w:pPr>
        <w:pStyle w:val="a4"/>
        <w:numPr>
          <w:ilvl w:val="0"/>
          <w:numId w:val="3"/>
        </w:numPr>
        <w:tabs>
          <w:tab w:val="left" w:pos="609"/>
        </w:tabs>
        <w:spacing w:before="73" w:line="322" w:lineRule="exact"/>
        <w:ind w:left="608" w:hanging="431"/>
        <w:rPr>
          <w:sz w:val="24"/>
          <w:lang w:val="en-US"/>
        </w:rPr>
      </w:pPr>
      <w:r>
        <w:rPr>
          <w:sz w:val="28"/>
        </w:rPr>
        <w:lastRenderedPageBreak/>
        <w:t>Портал</w:t>
      </w:r>
      <w:r w:rsidRPr="000571A3">
        <w:rPr>
          <w:spacing w:val="-4"/>
          <w:sz w:val="28"/>
          <w:lang w:val="en-US"/>
        </w:rPr>
        <w:t xml:space="preserve"> </w:t>
      </w:r>
      <w:r w:rsidRPr="000571A3">
        <w:rPr>
          <w:sz w:val="28"/>
          <w:lang w:val="en-US"/>
        </w:rPr>
        <w:t>FineXpert.ru</w:t>
      </w:r>
      <w:r w:rsidRPr="000571A3">
        <w:rPr>
          <w:color w:val="0000FF"/>
          <w:spacing w:val="-3"/>
          <w:sz w:val="28"/>
          <w:lang w:val="en-US"/>
        </w:rPr>
        <w:t xml:space="preserve"> </w:t>
      </w:r>
      <w:hyperlink r:id="rId18">
        <w:r w:rsidRPr="000571A3">
          <w:rPr>
            <w:color w:val="0000FF"/>
            <w:sz w:val="24"/>
            <w:u w:val="single" w:color="0000FF"/>
            <w:lang w:val="en-US"/>
          </w:rPr>
          <w:t>http://www.finexpert.ru</w:t>
        </w:r>
      </w:hyperlink>
    </w:p>
    <w:p w:rsidR="00786285" w:rsidRDefault="00786285" w:rsidP="00786285">
      <w:pPr>
        <w:pStyle w:val="a4"/>
        <w:numPr>
          <w:ilvl w:val="0"/>
          <w:numId w:val="3"/>
        </w:numPr>
        <w:tabs>
          <w:tab w:val="left" w:pos="609"/>
        </w:tabs>
        <w:spacing w:line="322" w:lineRule="exact"/>
        <w:ind w:left="608" w:hanging="431"/>
        <w:rPr>
          <w:sz w:val="24"/>
        </w:rPr>
      </w:pPr>
      <w:proofErr w:type="spellStart"/>
      <w:r>
        <w:rPr>
          <w:sz w:val="28"/>
        </w:rPr>
        <w:t>Gartner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аналитический</w:t>
      </w:r>
      <w:r>
        <w:rPr>
          <w:spacing w:val="-2"/>
          <w:sz w:val="28"/>
        </w:rPr>
        <w:t xml:space="preserve"> </w:t>
      </w:r>
      <w:r>
        <w:rPr>
          <w:sz w:val="28"/>
        </w:rPr>
        <w:t>ресурс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2"/>
          <w:sz w:val="28"/>
        </w:rPr>
        <w:t xml:space="preserve"> </w:t>
      </w:r>
      <w:r>
        <w:rPr>
          <w:sz w:val="28"/>
        </w:rPr>
        <w:t>ИТ</w:t>
      </w:r>
      <w:r>
        <w:rPr>
          <w:color w:val="0000FF"/>
          <w:spacing w:val="-2"/>
          <w:sz w:val="28"/>
        </w:rPr>
        <w:t xml:space="preserve"> </w:t>
      </w:r>
      <w:hyperlink r:id="rId19">
        <w:r>
          <w:rPr>
            <w:color w:val="0000FF"/>
            <w:sz w:val="24"/>
            <w:u w:val="single" w:color="0000FF"/>
          </w:rPr>
          <w:t>http://www.gartner.com</w:t>
        </w:r>
      </w:hyperlink>
    </w:p>
    <w:p w:rsidR="00786285" w:rsidRDefault="00786285" w:rsidP="00786285">
      <w:pPr>
        <w:pStyle w:val="a4"/>
        <w:numPr>
          <w:ilvl w:val="0"/>
          <w:numId w:val="3"/>
        </w:numPr>
        <w:tabs>
          <w:tab w:val="left" w:pos="609"/>
        </w:tabs>
        <w:spacing w:line="322" w:lineRule="exact"/>
        <w:ind w:left="608" w:hanging="431"/>
        <w:rPr>
          <w:sz w:val="24"/>
        </w:rPr>
      </w:pPr>
      <w:r>
        <w:rPr>
          <w:sz w:val="28"/>
        </w:rPr>
        <w:t>IDC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аналитический</w:t>
      </w:r>
      <w:r>
        <w:rPr>
          <w:spacing w:val="-1"/>
          <w:sz w:val="28"/>
        </w:rPr>
        <w:t xml:space="preserve"> </w:t>
      </w:r>
      <w:r>
        <w:rPr>
          <w:sz w:val="28"/>
        </w:rPr>
        <w:t>ресурс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1"/>
          <w:sz w:val="28"/>
        </w:rPr>
        <w:t xml:space="preserve"> </w:t>
      </w:r>
      <w:r>
        <w:rPr>
          <w:sz w:val="28"/>
        </w:rPr>
        <w:t>ИТ</w:t>
      </w:r>
      <w:r>
        <w:rPr>
          <w:color w:val="0000FF"/>
          <w:spacing w:val="-1"/>
          <w:sz w:val="28"/>
        </w:rPr>
        <w:t xml:space="preserve"> </w:t>
      </w:r>
      <w:hyperlink r:id="rId20">
        <w:r>
          <w:rPr>
            <w:color w:val="0000FF"/>
            <w:sz w:val="24"/>
            <w:u w:val="single" w:color="0000FF"/>
          </w:rPr>
          <w:t>http://www.idc.com</w:t>
        </w:r>
      </w:hyperlink>
    </w:p>
    <w:p w:rsidR="00786285" w:rsidRDefault="00786285" w:rsidP="00786285">
      <w:pPr>
        <w:pStyle w:val="a4"/>
        <w:numPr>
          <w:ilvl w:val="0"/>
          <w:numId w:val="3"/>
        </w:numPr>
        <w:tabs>
          <w:tab w:val="left" w:pos="609"/>
          <w:tab w:val="left" w:pos="3011"/>
          <w:tab w:val="left" w:pos="4039"/>
          <w:tab w:val="left" w:pos="4892"/>
          <w:tab w:val="left" w:pos="5198"/>
          <w:tab w:val="left" w:pos="8450"/>
        </w:tabs>
        <w:ind w:left="608" w:hanging="431"/>
        <w:rPr>
          <w:sz w:val="28"/>
        </w:rPr>
      </w:pPr>
      <w:r>
        <w:rPr>
          <w:sz w:val="28"/>
        </w:rPr>
        <w:t>Информационный</w:t>
      </w:r>
      <w:r>
        <w:rPr>
          <w:sz w:val="28"/>
        </w:rPr>
        <w:tab/>
        <w:t>портал</w:t>
      </w:r>
      <w:r>
        <w:rPr>
          <w:sz w:val="28"/>
        </w:rPr>
        <w:tab/>
      </w:r>
      <w:proofErr w:type="spellStart"/>
      <w:r>
        <w:rPr>
          <w:sz w:val="28"/>
        </w:rPr>
        <w:t>Betec</w:t>
      </w:r>
      <w:proofErr w:type="spellEnd"/>
      <w:r>
        <w:rPr>
          <w:sz w:val="28"/>
        </w:rPr>
        <w:tab/>
        <w:t>-</w:t>
      </w:r>
      <w:r>
        <w:rPr>
          <w:sz w:val="28"/>
        </w:rPr>
        <w:tab/>
        <w:t>«</w:t>
      </w:r>
      <w:proofErr w:type="spellStart"/>
      <w:r>
        <w:rPr>
          <w:sz w:val="28"/>
        </w:rPr>
        <w:t>Бизнесинжиниринговые</w:t>
      </w:r>
      <w:proofErr w:type="spellEnd"/>
      <w:r>
        <w:rPr>
          <w:sz w:val="28"/>
        </w:rPr>
        <w:tab/>
        <w:t>технологии»</w:t>
      </w:r>
    </w:p>
    <w:p w:rsidR="00786285" w:rsidRDefault="003365F7" w:rsidP="00786285">
      <w:pPr>
        <w:spacing w:before="1" w:line="275" w:lineRule="exact"/>
        <w:ind w:left="538"/>
        <w:rPr>
          <w:sz w:val="24"/>
        </w:rPr>
      </w:pPr>
      <w:hyperlink r:id="rId21">
        <w:r w:rsidR="00786285">
          <w:rPr>
            <w:color w:val="0000FF"/>
            <w:sz w:val="24"/>
            <w:u w:val="single" w:color="0000FF"/>
          </w:rPr>
          <w:t>http://www.betec.ru</w:t>
        </w:r>
      </w:hyperlink>
    </w:p>
    <w:p w:rsidR="00786285" w:rsidRDefault="00786285" w:rsidP="00786285">
      <w:pPr>
        <w:pStyle w:val="a4"/>
        <w:numPr>
          <w:ilvl w:val="0"/>
          <w:numId w:val="3"/>
        </w:numPr>
        <w:tabs>
          <w:tab w:val="left" w:pos="609"/>
        </w:tabs>
        <w:spacing w:line="321" w:lineRule="exact"/>
        <w:ind w:left="608" w:hanging="431"/>
        <w:rPr>
          <w:sz w:val="24"/>
        </w:rPr>
      </w:pPr>
      <w:r>
        <w:rPr>
          <w:sz w:val="28"/>
        </w:rPr>
        <w:t>Бизнес</w:t>
      </w:r>
      <w:r>
        <w:rPr>
          <w:spacing w:val="-4"/>
          <w:sz w:val="28"/>
        </w:rPr>
        <w:t xml:space="preserve"> </w:t>
      </w:r>
      <w:r>
        <w:rPr>
          <w:sz w:val="28"/>
        </w:rPr>
        <w:t>Инжиниринг</w:t>
      </w:r>
      <w:r>
        <w:rPr>
          <w:spacing w:val="-3"/>
          <w:sz w:val="28"/>
        </w:rPr>
        <w:t xml:space="preserve"> </w:t>
      </w:r>
      <w:r>
        <w:rPr>
          <w:sz w:val="28"/>
        </w:rPr>
        <w:t>Групп</w:t>
      </w:r>
      <w:r>
        <w:rPr>
          <w:color w:val="0000FF"/>
          <w:spacing w:val="-2"/>
          <w:sz w:val="28"/>
        </w:rPr>
        <w:t xml:space="preserve"> </w:t>
      </w:r>
      <w:hyperlink r:id="rId22">
        <w:r>
          <w:rPr>
            <w:color w:val="0000FF"/>
            <w:sz w:val="24"/>
            <w:u w:val="single" w:color="0000FF"/>
          </w:rPr>
          <w:t>http://www.bigc.ru</w:t>
        </w:r>
      </w:hyperlink>
    </w:p>
    <w:p w:rsidR="00786285" w:rsidRDefault="00786285" w:rsidP="00786285">
      <w:pPr>
        <w:pStyle w:val="a4"/>
        <w:numPr>
          <w:ilvl w:val="0"/>
          <w:numId w:val="3"/>
        </w:numPr>
        <w:tabs>
          <w:tab w:val="left" w:pos="609"/>
        </w:tabs>
        <w:spacing w:before="2" w:line="322" w:lineRule="exact"/>
        <w:ind w:left="608" w:hanging="431"/>
        <w:rPr>
          <w:sz w:val="24"/>
        </w:rPr>
      </w:pPr>
      <w:r>
        <w:rPr>
          <w:sz w:val="28"/>
        </w:rPr>
        <w:t>Открытые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системы</w:t>
      </w:r>
      <w:r>
        <w:rPr>
          <w:color w:val="0000FF"/>
          <w:spacing w:val="-2"/>
          <w:sz w:val="28"/>
        </w:rPr>
        <w:t xml:space="preserve"> </w:t>
      </w:r>
      <w:hyperlink r:id="rId23">
        <w:r>
          <w:rPr>
            <w:color w:val="0000FF"/>
            <w:sz w:val="24"/>
            <w:u w:val="single" w:color="0000FF"/>
          </w:rPr>
          <w:t>http://www.osp.ru</w:t>
        </w:r>
      </w:hyperlink>
    </w:p>
    <w:p w:rsidR="00786285" w:rsidRPr="000571A3" w:rsidRDefault="00786285" w:rsidP="00786285">
      <w:pPr>
        <w:pStyle w:val="a4"/>
        <w:numPr>
          <w:ilvl w:val="0"/>
          <w:numId w:val="3"/>
        </w:numPr>
        <w:tabs>
          <w:tab w:val="left" w:pos="609"/>
        </w:tabs>
        <w:spacing w:line="322" w:lineRule="exact"/>
        <w:ind w:left="608" w:hanging="431"/>
        <w:rPr>
          <w:sz w:val="24"/>
          <w:lang w:val="en-US"/>
        </w:rPr>
      </w:pPr>
      <w:r w:rsidRPr="000571A3">
        <w:rPr>
          <w:sz w:val="28"/>
          <w:lang w:val="en-US"/>
        </w:rPr>
        <w:t>CIT</w:t>
      </w:r>
      <w:r w:rsidRPr="000571A3">
        <w:rPr>
          <w:spacing w:val="-1"/>
          <w:sz w:val="28"/>
          <w:lang w:val="en-US"/>
        </w:rPr>
        <w:t xml:space="preserve"> </w:t>
      </w:r>
      <w:r w:rsidRPr="000571A3">
        <w:rPr>
          <w:sz w:val="28"/>
          <w:lang w:val="en-US"/>
        </w:rPr>
        <w:t>forum</w:t>
      </w:r>
      <w:r w:rsidRPr="000571A3">
        <w:rPr>
          <w:color w:val="0000FF"/>
          <w:spacing w:val="-5"/>
          <w:sz w:val="28"/>
          <w:lang w:val="en-US"/>
        </w:rPr>
        <w:t xml:space="preserve"> </w:t>
      </w:r>
      <w:hyperlink r:id="rId24">
        <w:r w:rsidRPr="000571A3">
          <w:rPr>
            <w:color w:val="0000FF"/>
            <w:sz w:val="24"/>
            <w:u w:val="single" w:color="0000FF"/>
            <w:lang w:val="en-US"/>
          </w:rPr>
          <w:t>http://www.citforum.ru</w:t>
        </w:r>
      </w:hyperlink>
    </w:p>
    <w:p w:rsidR="00786285" w:rsidRDefault="00786285" w:rsidP="00786285">
      <w:pPr>
        <w:pStyle w:val="a4"/>
        <w:numPr>
          <w:ilvl w:val="0"/>
          <w:numId w:val="3"/>
        </w:numPr>
        <w:tabs>
          <w:tab w:val="left" w:pos="609"/>
        </w:tabs>
        <w:ind w:left="608" w:hanging="431"/>
        <w:rPr>
          <w:sz w:val="24"/>
        </w:rPr>
      </w:pPr>
      <w:r>
        <w:rPr>
          <w:sz w:val="28"/>
        </w:rPr>
        <w:t>Портал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iTeam</w:t>
      </w:r>
      <w:proofErr w:type="spellEnd"/>
      <w:r>
        <w:rPr>
          <w:spacing w:val="-8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3"/>
          <w:sz w:val="28"/>
        </w:rPr>
        <w:t xml:space="preserve"> </w:t>
      </w:r>
      <w:r>
        <w:rPr>
          <w:sz w:val="28"/>
        </w:rPr>
        <w:t>корпоративного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управления</w:t>
      </w:r>
      <w:r>
        <w:rPr>
          <w:color w:val="0000FF"/>
          <w:spacing w:val="69"/>
          <w:sz w:val="28"/>
        </w:rPr>
        <w:t xml:space="preserve"> </w:t>
      </w:r>
      <w:hyperlink r:id="rId25">
        <w:r>
          <w:rPr>
            <w:color w:val="0000FF"/>
            <w:sz w:val="24"/>
            <w:u w:val="single" w:color="0000FF"/>
          </w:rPr>
          <w:t>http://www.iteam.ru</w:t>
        </w:r>
      </w:hyperlink>
    </w:p>
    <w:p w:rsidR="0096578A" w:rsidRDefault="0096578A">
      <w:pPr>
        <w:pStyle w:val="a3"/>
        <w:spacing w:before="7"/>
        <w:rPr>
          <w:sz w:val="20"/>
        </w:rPr>
      </w:pPr>
    </w:p>
    <w:p w:rsidR="0096578A" w:rsidRDefault="000571A3" w:rsidP="0081754D">
      <w:pPr>
        <w:pStyle w:val="1"/>
        <w:numPr>
          <w:ilvl w:val="0"/>
          <w:numId w:val="2"/>
        </w:numPr>
        <w:spacing w:before="89" w:line="320" w:lineRule="exact"/>
        <w:ind w:left="0" w:firstLine="0"/>
      </w:pPr>
      <w:r>
        <w:t>Методические</w:t>
      </w:r>
      <w:r>
        <w:rPr>
          <w:spacing w:val="-3"/>
        </w:rPr>
        <w:t xml:space="preserve"> </w:t>
      </w:r>
      <w:r>
        <w:t>указания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освоению</w:t>
      </w:r>
      <w:r>
        <w:rPr>
          <w:spacing w:val="-4"/>
        </w:rPr>
        <w:t xml:space="preserve"> </w:t>
      </w:r>
      <w:r>
        <w:t>дисциплины</w:t>
      </w:r>
    </w:p>
    <w:p w:rsidR="0096578A" w:rsidRDefault="000571A3" w:rsidP="0081754D">
      <w:pPr>
        <w:pStyle w:val="a3"/>
        <w:ind w:right="586"/>
        <w:jc w:val="both"/>
      </w:pPr>
      <w:r>
        <w:t>Студентам необходимо руководствоваться «Методическими рекомендациями по</w:t>
      </w:r>
      <w:r>
        <w:rPr>
          <w:spacing w:val="1"/>
        </w:rPr>
        <w:t xml:space="preserve"> </w:t>
      </w:r>
      <w:r>
        <w:t xml:space="preserve">планированию и организации внеаудиторной самостоятельной работы по </w:t>
      </w:r>
      <w:proofErr w:type="spellStart"/>
      <w:proofErr w:type="gramStart"/>
      <w:r>
        <w:t>образо</w:t>
      </w:r>
      <w:proofErr w:type="spellEnd"/>
      <w:r>
        <w:t>-</w:t>
      </w:r>
      <w:r>
        <w:rPr>
          <w:spacing w:val="-67"/>
        </w:rPr>
        <w:t xml:space="preserve"> </w:t>
      </w:r>
      <w:proofErr w:type="spellStart"/>
      <w:r>
        <w:t>вательным</w:t>
      </w:r>
      <w:proofErr w:type="spellEnd"/>
      <w:proofErr w:type="gramEnd"/>
      <w:r>
        <w:t xml:space="preserve"> программам </w:t>
      </w:r>
      <w:proofErr w:type="spellStart"/>
      <w:r>
        <w:t>бакалавриата</w:t>
      </w:r>
      <w:proofErr w:type="spellEnd"/>
      <w:r>
        <w:t xml:space="preserve"> и магистратуры в Финансовом </w:t>
      </w:r>
      <w:proofErr w:type="spellStart"/>
      <w:r>
        <w:t>универси</w:t>
      </w:r>
      <w:proofErr w:type="spellEnd"/>
      <w:r>
        <w:t>-</w:t>
      </w:r>
      <w:r>
        <w:rPr>
          <w:spacing w:val="1"/>
        </w:rPr>
        <w:t xml:space="preserve"> </w:t>
      </w:r>
      <w:r>
        <w:rPr>
          <w:spacing w:val="-1"/>
        </w:rPr>
        <w:t>тете»</w:t>
      </w:r>
      <w:r>
        <w:rPr>
          <w:spacing w:val="-17"/>
        </w:rPr>
        <w:t xml:space="preserve"> </w:t>
      </w:r>
      <w:r>
        <w:rPr>
          <w:spacing w:val="-1"/>
        </w:rPr>
        <w:t>(Приказ</w:t>
      </w:r>
      <w:r>
        <w:rPr>
          <w:spacing w:val="-16"/>
        </w:rPr>
        <w:t xml:space="preserve"> </w:t>
      </w:r>
      <w:r>
        <w:rPr>
          <w:spacing w:val="-1"/>
        </w:rPr>
        <w:t>ректора</w:t>
      </w:r>
      <w:r>
        <w:rPr>
          <w:spacing w:val="-14"/>
        </w:rPr>
        <w:t xml:space="preserve"> </w:t>
      </w:r>
      <w:r>
        <w:rPr>
          <w:spacing w:val="-1"/>
        </w:rPr>
        <w:t>№</w:t>
      </w:r>
      <w:r>
        <w:rPr>
          <w:spacing w:val="-17"/>
        </w:rPr>
        <w:t xml:space="preserve"> </w:t>
      </w:r>
      <w:r>
        <w:rPr>
          <w:spacing w:val="-1"/>
        </w:rPr>
        <w:t>1040_о</w:t>
      </w:r>
      <w:r>
        <w:rPr>
          <w:spacing w:val="-17"/>
        </w:rPr>
        <w:t xml:space="preserve"> </w:t>
      </w:r>
      <w:r>
        <w:t>от</w:t>
      </w:r>
      <w:r>
        <w:rPr>
          <w:spacing w:val="-15"/>
        </w:rPr>
        <w:t xml:space="preserve"> </w:t>
      </w:r>
      <w:r>
        <w:t>11.05.2021)</w:t>
      </w:r>
      <w:r>
        <w:rPr>
          <w:spacing w:val="-18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данной</w:t>
      </w:r>
      <w:r>
        <w:rPr>
          <w:spacing w:val="-14"/>
        </w:rPr>
        <w:t xml:space="preserve"> </w:t>
      </w:r>
      <w:r>
        <w:t>рабочей</w:t>
      </w:r>
      <w:r>
        <w:rPr>
          <w:spacing w:val="-15"/>
        </w:rPr>
        <w:t xml:space="preserve"> </w:t>
      </w:r>
      <w:r>
        <w:t>программой</w:t>
      </w:r>
      <w:r>
        <w:rPr>
          <w:spacing w:val="-17"/>
        </w:rPr>
        <w:t xml:space="preserve"> </w:t>
      </w:r>
      <w:proofErr w:type="spellStart"/>
      <w:r>
        <w:t>дис</w:t>
      </w:r>
      <w:proofErr w:type="spellEnd"/>
      <w:r>
        <w:t>-</w:t>
      </w:r>
      <w:r>
        <w:rPr>
          <w:spacing w:val="-67"/>
        </w:rPr>
        <w:t xml:space="preserve"> </w:t>
      </w:r>
      <w:proofErr w:type="spellStart"/>
      <w:r>
        <w:t>циплины</w:t>
      </w:r>
      <w:proofErr w:type="spellEnd"/>
      <w:r>
        <w:t>.</w:t>
      </w:r>
    </w:p>
    <w:p w:rsidR="0096578A" w:rsidRDefault="0096578A" w:rsidP="0081754D">
      <w:pPr>
        <w:pStyle w:val="a3"/>
        <w:spacing w:before="2"/>
      </w:pPr>
    </w:p>
    <w:p w:rsidR="0096578A" w:rsidRDefault="000571A3" w:rsidP="0081754D">
      <w:pPr>
        <w:pStyle w:val="1"/>
        <w:numPr>
          <w:ilvl w:val="0"/>
          <w:numId w:val="2"/>
        </w:numPr>
        <w:tabs>
          <w:tab w:val="left" w:pos="533"/>
        </w:tabs>
        <w:ind w:left="0" w:right="586" w:firstLine="0"/>
      </w:pPr>
      <w:r>
        <w:t>Перечень информационных технологий, используемых при осуществлении образовательного процесса по дисциплине, включая перечень необходимого</w:t>
      </w:r>
      <w:r>
        <w:rPr>
          <w:spacing w:val="-1"/>
        </w:rPr>
        <w:t xml:space="preserve"> </w:t>
      </w:r>
      <w:r>
        <w:t>программного</w:t>
      </w:r>
      <w:r>
        <w:rPr>
          <w:spacing w:val="-1"/>
        </w:rPr>
        <w:t xml:space="preserve"> </w:t>
      </w:r>
      <w:r>
        <w:t>обеспечения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информационных</w:t>
      </w:r>
      <w:r>
        <w:rPr>
          <w:spacing w:val="-1"/>
        </w:rPr>
        <w:t xml:space="preserve"> </w:t>
      </w:r>
      <w:r>
        <w:t>справочных</w:t>
      </w:r>
      <w:r>
        <w:rPr>
          <w:spacing w:val="-1"/>
        </w:rPr>
        <w:t xml:space="preserve"> </w:t>
      </w:r>
      <w:r>
        <w:t>систем</w:t>
      </w:r>
    </w:p>
    <w:p w:rsidR="0096578A" w:rsidRDefault="000571A3" w:rsidP="0081754D">
      <w:pPr>
        <w:pStyle w:val="a4"/>
        <w:numPr>
          <w:ilvl w:val="1"/>
          <w:numId w:val="2"/>
        </w:numPr>
        <w:tabs>
          <w:tab w:val="left" w:pos="809"/>
        </w:tabs>
        <w:spacing w:line="318" w:lineRule="exact"/>
        <w:ind w:left="0" w:firstLine="0"/>
        <w:jc w:val="both"/>
        <w:rPr>
          <w:sz w:val="28"/>
        </w:rPr>
      </w:pPr>
      <w:r>
        <w:rPr>
          <w:sz w:val="28"/>
        </w:rPr>
        <w:t>Комплект</w:t>
      </w:r>
      <w:r>
        <w:rPr>
          <w:spacing w:val="-4"/>
          <w:sz w:val="28"/>
        </w:rPr>
        <w:t xml:space="preserve"> </w:t>
      </w:r>
      <w:r>
        <w:rPr>
          <w:sz w:val="28"/>
        </w:rPr>
        <w:t>лицензионного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-7"/>
          <w:sz w:val="28"/>
        </w:rPr>
        <w:t xml:space="preserve"> </w:t>
      </w:r>
      <w:r>
        <w:rPr>
          <w:sz w:val="28"/>
        </w:rPr>
        <w:t>обеспечения:</w:t>
      </w:r>
    </w:p>
    <w:p w:rsidR="0096578A" w:rsidRDefault="000571A3" w:rsidP="0081754D">
      <w:pPr>
        <w:pStyle w:val="a4"/>
        <w:numPr>
          <w:ilvl w:val="2"/>
          <w:numId w:val="2"/>
        </w:numPr>
        <w:tabs>
          <w:tab w:val="left" w:pos="851"/>
        </w:tabs>
        <w:spacing w:line="322" w:lineRule="exact"/>
        <w:ind w:left="0" w:firstLine="426"/>
        <w:rPr>
          <w:sz w:val="28"/>
        </w:rPr>
      </w:pPr>
      <w:r>
        <w:rPr>
          <w:sz w:val="28"/>
        </w:rPr>
        <w:t>ОС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Astr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Linux</w:t>
      </w:r>
      <w:proofErr w:type="spellEnd"/>
      <w:r>
        <w:rPr>
          <w:sz w:val="28"/>
        </w:rPr>
        <w:t>,</w:t>
      </w:r>
    </w:p>
    <w:p w:rsidR="0096578A" w:rsidRDefault="000571A3" w:rsidP="0081754D">
      <w:pPr>
        <w:pStyle w:val="a4"/>
        <w:numPr>
          <w:ilvl w:val="2"/>
          <w:numId w:val="2"/>
        </w:numPr>
        <w:tabs>
          <w:tab w:val="left" w:pos="851"/>
        </w:tabs>
        <w:spacing w:line="322" w:lineRule="exact"/>
        <w:ind w:left="0" w:firstLine="426"/>
        <w:rPr>
          <w:sz w:val="28"/>
        </w:rPr>
      </w:pPr>
      <w:proofErr w:type="spellStart"/>
      <w:r>
        <w:rPr>
          <w:sz w:val="28"/>
        </w:rPr>
        <w:t>LibreOffice</w:t>
      </w:r>
      <w:proofErr w:type="spellEnd"/>
    </w:p>
    <w:p w:rsidR="0096578A" w:rsidRDefault="000571A3" w:rsidP="0081754D">
      <w:pPr>
        <w:pStyle w:val="a4"/>
        <w:numPr>
          <w:ilvl w:val="2"/>
          <w:numId w:val="2"/>
        </w:numPr>
        <w:tabs>
          <w:tab w:val="left" w:pos="851"/>
        </w:tabs>
        <w:spacing w:line="322" w:lineRule="exact"/>
        <w:ind w:left="0" w:firstLine="426"/>
        <w:rPr>
          <w:sz w:val="28"/>
        </w:rPr>
      </w:pPr>
      <w:r>
        <w:rPr>
          <w:sz w:val="28"/>
        </w:rPr>
        <w:t>Антивирус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Kaspersky</w:t>
      </w:r>
      <w:proofErr w:type="spellEnd"/>
    </w:p>
    <w:p w:rsidR="0096578A" w:rsidRDefault="000571A3" w:rsidP="00F269A7">
      <w:pPr>
        <w:pStyle w:val="a4"/>
        <w:numPr>
          <w:ilvl w:val="1"/>
          <w:numId w:val="1"/>
        </w:numPr>
        <w:tabs>
          <w:tab w:val="left" w:pos="833"/>
        </w:tabs>
        <w:spacing w:line="242" w:lineRule="auto"/>
        <w:ind w:left="0" w:right="591" w:firstLine="0"/>
        <w:jc w:val="both"/>
        <w:rPr>
          <w:sz w:val="28"/>
        </w:rPr>
      </w:pPr>
      <w:r>
        <w:rPr>
          <w:sz w:val="28"/>
        </w:rPr>
        <w:t>Современные</w:t>
      </w:r>
      <w:r>
        <w:rPr>
          <w:spacing w:val="14"/>
          <w:sz w:val="28"/>
        </w:rPr>
        <w:t xml:space="preserve"> </w:t>
      </w:r>
      <w:r>
        <w:rPr>
          <w:sz w:val="28"/>
        </w:rPr>
        <w:t>профессиональные</w:t>
      </w:r>
      <w:r>
        <w:rPr>
          <w:spacing w:val="14"/>
          <w:sz w:val="28"/>
        </w:rPr>
        <w:t xml:space="preserve"> </w:t>
      </w:r>
      <w:r>
        <w:rPr>
          <w:sz w:val="28"/>
        </w:rPr>
        <w:t>демонстрационные</w:t>
      </w:r>
      <w:r>
        <w:rPr>
          <w:spacing w:val="14"/>
          <w:sz w:val="28"/>
        </w:rPr>
        <w:t xml:space="preserve"> </w:t>
      </w:r>
      <w:r>
        <w:rPr>
          <w:sz w:val="28"/>
        </w:rPr>
        <w:t>и</w:t>
      </w:r>
      <w:r>
        <w:rPr>
          <w:spacing w:val="17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-67"/>
          <w:sz w:val="28"/>
        </w:rPr>
        <w:t xml:space="preserve"> </w:t>
      </w:r>
      <w:r>
        <w:rPr>
          <w:sz w:val="28"/>
        </w:rPr>
        <w:t>справочные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системы:</w:t>
      </w:r>
    </w:p>
    <w:p w:rsidR="0096578A" w:rsidRDefault="000571A3" w:rsidP="0081754D">
      <w:pPr>
        <w:pStyle w:val="a4"/>
        <w:numPr>
          <w:ilvl w:val="2"/>
          <w:numId w:val="1"/>
        </w:numPr>
        <w:tabs>
          <w:tab w:val="left" w:pos="899"/>
        </w:tabs>
        <w:spacing w:line="317" w:lineRule="exact"/>
        <w:ind w:left="0" w:firstLine="426"/>
        <w:rPr>
          <w:sz w:val="28"/>
        </w:rPr>
      </w:pPr>
      <w:r>
        <w:rPr>
          <w:sz w:val="28"/>
        </w:rPr>
        <w:t>Консультант</w:t>
      </w:r>
      <w:r>
        <w:rPr>
          <w:spacing w:val="-3"/>
          <w:sz w:val="28"/>
        </w:rPr>
        <w:t xml:space="preserve"> </w:t>
      </w:r>
      <w:r>
        <w:rPr>
          <w:sz w:val="28"/>
        </w:rPr>
        <w:t>Плюс.</w:t>
      </w:r>
    </w:p>
    <w:p w:rsidR="0096578A" w:rsidRDefault="000571A3" w:rsidP="00F269A7">
      <w:pPr>
        <w:pStyle w:val="a4"/>
        <w:numPr>
          <w:ilvl w:val="1"/>
          <w:numId w:val="1"/>
        </w:numPr>
        <w:tabs>
          <w:tab w:val="left" w:pos="742"/>
        </w:tabs>
        <w:ind w:left="0" w:right="583" w:firstLine="0"/>
        <w:jc w:val="both"/>
        <w:rPr>
          <w:sz w:val="28"/>
        </w:rPr>
      </w:pPr>
      <w:r>
        <w:rPr>
          <w:sz w:val="28"/>
        </w:rPr>
        <w:t>Сертифицированные программные и апп</w:t>
      </w:r>
      <w:r w:rsidR="00F269A7">
        <w:rPr>
          <w:sz w:val="28"/>
        </w:rPr>
        <w:t>аратные средства защиты информа</w:t>
      </w:r>
      <w:r>
        <w:rPr>
          <w:sz w:val="28"/>
        </w:rPr>
        <w:t>ции:</w:t>
      </w:r>
    </w:p>
    <w:p w:rsidR="0096578A" w:rsidRDefault="000571A3" w:rsidP="0081754D">
      <w:pPr>
        <w:pStyle w:val="a3"/>
        <w:spacing w:line="321" w:lineRule="exact"/>
        <w:ind w:firstLine="426"/>
      </w:pPr>
      <w:r>
        <w:t>Не</w:t>
      </w:r>
      <w:r>
        <w:rPr>
          <w:spacing w:val="-4"/>
        </w:rPr>
        <w:t xml:space="preserve"> </w:t>
      </w:r>
      <w:r>
        <w:t>предусмотрены.</w:t>
      </w:r>
    </w:p>
    <w:p w:rsidR="0096578A" w:rsidRDefault="0096578A" w:rsidP="0081754D">
      <w:pPr>
        <w:pStyle w:val="a3"/>
        <w:spacing w:before="5"/>
      </w:pPr>
    </w:p>
    <w:p w:rsidR="0096578A" w:rsidRDefault="000571A3" w:rsidP="0081754D">
      <w:pPr>
        <w:pStyle w:val="1"/>
        <w:spacing w:line="242" w:lineRule="auto"/>
        <w:ind w:left="0" w:right="584"/>
      </w:pPr>
      <w:r>
        <w:t>12.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материально-технической</w:t>
      </w:r>
      <w:r>
        <w:rPr>
          <w:spacing w:val="1"/>
        </w:rPr>
        <w:t xml:space="preserve"> </w:t>
      </w:r>
      <w:r>
        <w:t>базы,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-3"/>
        </w:rPr>
        <w:t xml:space="preserve"> </w:t>
      </w:r>
      <w:r>
        <w:t>образовательного процесса</w:t>
      </w:r>
      <w:r>
        <w:rPr>
          <w:spacing w:val="1"/>
        </w:rPr>
        <w:t xml:space="preserve"> </w:t>
      </w:r>
      <w:r>
        <w:t>по дисциплине</w:t>
      </w:r>
    </w:p>
    <w:p w:rsidR="0096578A" w:rsidRDefault="000571A3" w:rsidP="0081754D">
      <w:pPr>
        <w:pStyle w:val="a3"/>
        <w:ind w:right="589"/>
        <w:jc w:val="both"/>
      </w:pPr>
      <w:r>
        <w:t>Помещения для проведения лекций, семинарских занятий, групповых и индиви</w:t>
      </w:r>
      <w:r>
        <w:rPr>
          <w:spacing w:val="-1"/>
        </w:rPr>
        <w:t>дуальных</w:t>
      </w:r>
      <w:r>
        <w:rPr>
          <w:spacing w:val="-16"/>
        </w:rPr>
        <w:t xml:space="preserve"> </w:t>
      </w:r>
      <w:r>
        <w:rPr>
          <w:spacing w:val="-1"/>
        </w:rPr>
        <w:t>консультаций,</w:t>
      </w:r>
      <w:r>
        <w:rPr>
          <w:spacing w:val="-18"/>
        </w:rPr>
        <w:t xml:space="preserve"> </w:t>
      </w:r>
      <w:r>
        <w:rPr>
          <w:spacing w:val="-1"/>
        </w:rPr>
        <w:t>текущего</w:t>
      </w:r>
      <w:r>
        <w:rPr>
          <w:spacing w:val="-16"/>
        </w:rPr>
        <w:t xml:space="preserve"> </w:t>
      </w:r>
      <w:r>
        <w:t>контроля</w:t>
      </w:r>
      <w:r>
        <w:rPr>
          <w:spacing w:val="-17"/>
        </w:rPr>
        <w:t xml:space="preserve"> </w:t>
      </w:r>
      <w:r>
        <w:t>и</w:t>
      </w:r>
      <w:r>
        <w:rPr>
          <w:spacing w:val="-19"/>
        </w:rPr>
        <w:t xml:space="preserve"> </w:t>
      </w:r>
      <w:r>
        <w:t>промежуточной</w:t>
      </w:r>
      <w:r>
        <w:rPr>
          <w:spacing w:val="-17"/>
        </w:rPr>
        <w:t xml:space="preserve"> </w:t>
      </w:r>
      <w:r>
        <w:t>аттестации,</w:t>
      </w:r>
      <w:r>
        <w:rPr>
          <w:spacing w:val="-17"/>
        </w:rPr>
        <w:t xml:space="preserve"> </w:t>
      </w:r>
      <w:r>
        <w:t>а</w:t>
      </w:r>
      <w:r>
        <w:rPr>
          <w:spacing w:val="-18"/>
        </w:rPr>
        <w:t xml:space="preserve"> </w:t>
      </w:r>
      <w:r>
        <w:t>также</w:t>
      </w:r>
      <w:r>
        <w:rPr>
          <w:spacing w:val="-68"/>
        </w:rPr>
        <w:t xml:space="preserve"> </w:t>
      </w:r>
      <w:r>
        <w:t>помещения</w:t>
      </w:r>
      <w:r>
        <w:rPr>
          <w:spacing w:val="-4"/>
        </w:rPr>
        <w:t xml:space="preserve"> </w:t>
      </w:r>
      <w:r>
        <w:t>для самостоятельной</w:t>
      </w:r>
      <w:r>
        <w:rPr>
          <w:spacing w:val="-3"/>
        </w:rPr>
        <w:t xml:space="preserve"> </w:t>
      </w:r>
      <w:r>
        <w:t>работы.</w:t>
      </w:r>
    </w:p>
    <w:sectPr w:rsidR="0096578A">
      <w:pgSz w:w="11910" w:h="16840"/>
      <w:pgMar w:top="1320" w:right="120" w:bottom="1020" w:left="1240" w:header="0" w:footer="8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362" w:rsidRDefault="00107362">
      <w:r>
        <w:separator/>
      </w:r>
    </w:p>
  </w:endnote>
  <w:endnote w:type="continuationSeparator" w:id="0">
    <w:p w:rsidR="00107362" w:rsidRDefault="00107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6A9" w:rsidRDefault="009726A9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3879215</wp:posOffset>
              </wp:positionH>
              <wp:positionV relativeFrom="page">
                <wp:posOffset>10029825</wp:posOffset>
              </wp:positionV>
              <wp:extent cx="256540" cy="22288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26A9" w:rsidRDefault="009726A9">
                          <w:pPr>
                            <w:pStyle w:val="a3"/>
                            <w:spacing w:before="9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365F7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5.45pt;margin-top:789.75pt;width:20.2pt;height:17.5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" filled="f" stroked="f">
              <v:textbox inset="0,0,0,0">
                <w:txbxContent>
                  <w:p w:rsidR="009726A9" w:rsidRDefault="009726A9">
                    <w:pPr>
                      <w:pStyle w:val="a3"/>
                      <w:spacing w:before="9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365F7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362" w:rsidRDefault="00107362">
      <w:r>
        <w:separator/>
      </w:r>
    </w:p>
  </w:footnote>
  <w:footnote w:type="continuationSeparator" w:id="0">
    <w:p w:rsidR="00107362" w:rsidRDefault="001073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325E"/>
    <w:multiLevelType w:val="hybridMultilevel"/>
    <w:tmpl w:val="1AEAED54"/>
    <w:lvl w:ilvl="0" w:tplc="2F8A28E2">
      <w:numFmt w:val="bullet"/>
      <w:lvlText w:val=""/>
      <w:lvlJc w:val="left"/>
      <w:pPr>
        <w:ind w:left="464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92A80FA">
      <w:numFmt w:val="bullet"/>
      <w:lvlText w:val="•"/>
      <w:lvlJc w:val="left"/>
      <w:pPr>
        <w:ind w:left="821" w:hanging="348"/>
      </w:pPr>
      <w:rPr>
        <w:rFonts w:hint="default"/>
        <w:lang w:val="ru-RU" w:eastAsia="en-US" w:bidi="ar-SA"/>
      </w:rPr>
    </w:lvl>
    <w:lvl w:ilvl="2" w:tplc="99D04A94">
      <w:numFmt w:val="bullet"/>
      <w:lvlText w:val="•"/>
      <w:lvlJc w:val="left"/>
      <w:pPr>
        <w:ind w:left="1182" w:hanging="348"/>
      </w:pPr>
      <w:rPr>
        <w:rFonts w:hint="default"/>
        <w:lang w:val="ru-RU" w:eastAsia="en-US" w:bidi="ar-SA"/>
      </w:rPr>
    </w:lvl>
    <w:lvl w:ilvl="3" w:tplc="969A020A">
      <w:numFmt w:val="bullet"/>
      <w:lvlText w:val="•"/>
      <w:lvlJc w:val="left"/>
      <w:pPr>
        <w:ind w:left="1543" w:hanging="348"/>
      </w:pPr>
      <w:rPr>
        <w:rFonts w:hint="default"/>
        <w:lang w:val="ru-RU" w:eastAsia="en-US" w:bidi="ar-SA"/>
      </w:rPr>
    </w:lvl>
    <w:lvl w:ilvl="4" w:tplc="B2AC269C">
      <w:numFmt w:val="bullet"/>
      <w:lvlText w:val="•"/>
      <w:lvlJc w:val="left"/>
      <w:pPr>
        <w:ind w:left="1904" w:hanging="348"/>
      </w:pPr>
      <w:rPr>
        <w:rFonts w:hint="default"/>
        <w:lang w:val="ru-RU" w:eastAsia="en-US" w:bidi="ar-SA"/>
      </w:rPr>
    </w:lvl>
    <w:lvl w:ilvl="5" w:tplc="70AAA35A">
      <w:numFmt w:val="bullet"/>
      <w:lvlText w:val="•"/>
      <w:lvlJc w:val="left"/>
      <w:pPr>
        <w:ind w:left="2265" w:hanging="348"/>
      </w:pPr>
      <w:rPr>
        <w:rFonts w:hint="default"/>
        <w:lang w:val="ru-RU" w:eastAsia="en-US" w:bidi="ar-SA"/>
      </w:rPr>
    </w:lvl>
    <w:lvl w:ilvl="6" w:tplc="5D3AE178">
      <w:numFmt w:val="bullet"/>
      <w:lvlText w:val="•"/>
      <w:lvlJc w:val="left"/>
      <w:pPr>
        <w:ind w:left="2626" w:hanging="348"/>
      </w:pPr>
      <w:rPr>
        <w:rFonts w:hint="default"/>
        <w:lang w:val="ru-RU" w:eastAsia="en-US" w:bidi="ar-SA"/>
      </w:rPr>
    </w:lvl>
    <w:lvl w:ilvl="7" w:tplc="3F18005C">
      <w:numFmt w:val="bullet"/>
      <w:lvlText w:val="•"/>
      <w:lvlJc w:val="left"/>
      <w:pPr>
        <w:ind w:left="2987" w:hanging="348"/>
      </w:pPr>
      <w:rPr>
        <w:rFonts w:hint="default"/>
        <w:lang w:val="ru-RU" w:eastAsia="en-US" w:bidi="ar-SA"/>
      </w:rPr>
    </w:lvl>
    <w:lvl w:ilvl="8" w:tplc="2622347E">
      <w:numFmt w:val="bullet"/>
      <w:lvlText w:val="•"/>
      <w:lvlJc w:val="left"/>
      <w:pPr>
        <w:ind w:left="3348" w:hanging="348"/>
      </w:pPr>
      <w:rPr>
        <w:rFonts w:hint="default"/>
        <w:lang w:val="ru-RU" w:eastAsia="en-US" w:bidi="ar-SA"/>
      </w:rPr>
    </w:lvl>
  </w:abstractNum>
  <w:abstractNum w:abstractNumId="1" w15:restartNumberingAfterBreak="0">
    <w:nsid w:val="03EE6BAF"/>
    <w:multiLevelType w:val="hybridMultilevel"/>
    <w:tmpl w:val="B50E5126"/>
    <w:lvl w:ilvl="0" w:tplc="6EECCD12">
      <w:start w:val="26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E10E5F1A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07440674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E578C108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CDEA3852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F2901426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38464DBC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9E5EE3E2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D9063D26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81F38EA"/>
    <w:multiLevelType w:val="hybridMultilevel"/>
    <w:tmpl w:val="7638D11E"/>
    <w:lvl w:ilvl="0" w:tplc="050C0090">
      <w:numFmt w:val="bullet"/>
      <w:lvlText w:val=""/>
      <w:lvlJc w:val="left"/>
      <w:pPr>
        <w:ind w:left="468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1C8320C">
      <w:numFmt w:val="bullet"/>
      <w:lvlText w:val="•"/>
      <w:lvlJc w:val="left"/>
      <w:pPr>
        <w:ind w:left="738" w:hanging="348"/>
      </w:pPr>
      <w:rPr>
        <w:rFonts w:hint="default"/>
        <w:lang w:val="ru-RU" w:eastAsia="en-US" w:bidi="ar-SA"/>
      </w:rPr>
    </w:lvl>
    <w:lvl w:ilvl="2" w:tplc="430ECB82">
      <w:numFmt w:val="bullet"/>
      <w:lvlText w:val="•"/>
      <w:lvlJc w:val="left"/>
      <w:pPr>
        <w:ind w:left="1017" w:hanging="348"/>
      </w:pPr>
      <w:rPr>
        <w:rFonts w:hint="default"/>
        <w:lang w:val="ru-RU" w:eastAsia="en-US" w:bidi="ar-SA"/>
      </w:rPr>
    </w:lvl>
    <w:lvl w:ilvl="3" w:tplc="F2568856">
      <w:numFmt w:val="bullet"/>
      <w:lvlText w:val="•"/>
      <w:lvlJc w:val="left"/>
      <w:pPr>
        <w:ind w:left="1296" w:hanging="348"/>
      </w:pPr>
      <w:rPr>
        <w:rFonts w:hint="default"/>
        <w:lang w:val="ru-RU" w:eastAsia="en-US" w:bidi="ar-SA"/>
      </w:rPr>
    </w:lvl>
    <w:lvl w:ilvl="4" w:tplc="AE1260E0">
      <w:numFmt w:val="bullet"/>
      <w:lvlText w:val="•"/>
      <w:lvlJc w:val="left"/>
      <w:pPr>
        <w:ind w:left="1575" w:hanging="348"/>
      </w:pPr>
      <w:rPr>
        <w:rFonts w:hint="default"/>
        <w:lang w:val="ru-RU" w:eastAsia="en-US" w:bidi="ar-SA"/>
      </w:rPr>
    </w:lvl>
    <w:lvl w:ilvl="5" w:tplc="E4D0C518">
      <w:numFmt w:val="bullet"/>
      <w:lvlText w:val="•"/>
      <w:lvlJc w:val="left"/>
      <w:pPr>
        <w:ind w:left="1854" w:hanging="348"/>
      </w:pPr>
      <w:rPr>
        <w:rFonts w:hint="default"/>
        <w:lang w:val="ru-RU" w:eastAsia="en-US" w:bidi="ar-SA"/>
      </w:rPr>
    </w:lvl>
    <w:lvl w:ilvl="6" w:tplc="C728D52E">
      <w:numFmt w:val="bullet"/>
      <w:lvlText w:val="•"/>
      <w:lvlJc w:val="left"/>
      <w:pPr>
        <w:ind w:left="2133" w:hanging="348"/>
      </w:pPr>
      <w:rPr>
        <w:rFonts w:hint="default"/>
        <w:lang w:val="ru-RU" w:eastAsia="en-US" w:bidi="ar-SA"/>
      </w:rPr>
    </w:lvl>
    <w:lvl w:ilvl="7" w:tplc="EAEAC310">
      <w:numFmt w:val="bullet"/>
      <w:lvlText w:val="•"/>
      <w:lvlJc w:val="left"/>
      <w:pPr>
        <w:ind w:left="2412" w:hanging="348"/>
      </w:pPr>
      <w:rPr>
        <w:rFonts w:hint="default"/>
        <w:lang w:val="ru-RU" w:eastAsia="en-US" w:bidi="ar-SA"/>
      </w:rPr>
    </w:lvl>
    <w:lvl w:ilvl="8" w:tplc="F864CCB6">
      <w:numFmt w:val="bullet"/>
      <w:lvlText w:val="•"/>
      <w:lvlJc w:val="left"/>
      <w:pPr>
        <w:ind w:left="2691" w:hanging="348"/>
      </w:pPr>
      <w:rPr>
        <w:rFonts w:hint="default"/>
        <w:lang w:val="ru-RU" w:eastAsia="en-US" w:bidi="ar-SA"/>
      </w:rPr>
    </w:lvl>
  </w:abstractNum>
  <w:abstractNum w:abstractNumId="3" w15:restartNumberingAfterBreak="0">
    <w:nsid w:val="0BEA530C"/>
    <w:multiLevelType w:val="hybridMultilevel"/>
    <w:tmpl w:val="83C6DB70"/>
    <w:lvl w:ilvl="0" w:tplc="CF988FDE">
      <w:start w:val="1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99409A2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F0A6AAFE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5156C256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15388058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4EEC160E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9C947502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2BF81A02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0F5A4E16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0FBF3CD4"/>
    <w:multiLevelType w:val="hybridMultilevel"/>
    <w:tmpl w:val="98B266A0"/>
    <w:lvl w:ilvl="0" w:tplc="96E8D4B2">
      <w:start w:val="30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51464F0A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8B0E408A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66D206EC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CD9444B0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82243CAC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DEA03E56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BB30D30E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4BAEE0A0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0FC53C5D"/>
    <w:multiLevelType w:val="hybridMultilevel"/>
    <w:tmpl w:val="E8BC04B2"/>
    <w:lvl w:ilvl="0" w:tplc="77E64D74">
      <w:start w:val="1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FDE4EBE">
      <w:numFmt w:val="bullet"/>
      <w:lvlText w:val="•"/>
      <w:lvlJc w:val="left"/>
      <w:pPr>
        <w:ind w:left="869" w:hanging="360"/>
      </w:pPr>
      <w:rPr>
        <w:rFonts w:hint="default"/>
        <w:lang w:val="ru-RU" w:eastAsia="en-US" w:bidi="ar-SA"/>
      </w:rPr>
    </w:lvl>
    <w:lvl w:ilvl="2" w:tplc="3502E8B2">
      <w:numFmt w:val="bullet"/>
      <w:lvlText w:val="•"/>
      <w:lvlJc w:val="left"/>
      <w:pPr>
        <w:ind w:left="1279" w:hanging="360"/>
      </w:pPr>
      <w:rPr>
        <w:rFonts w:hint="default"/>
        <w:lang w:val="ru-RU" w:eastAsia="en-US" w:bidi="ar-SA"/>
      </w:rPr>
    </w:lvl>
    <w:lvl w:ilvl="3" w:tplc="8D346DE4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4" w:tplc="35B82ED8">
      <w:numFmt w:val="bullet"/>
      <w:lvlText w:val="•"/>
      <w:lvlJc w:val="left"/>
      <w:pPr>
        <w:ind w:left="2098" w:hanging="360"/>
      </w:pPr>
      <w:rPr>
        <w:rFonts w:hint="default"/>
        <w:lang w:val="ru-RU" w:eastAsia="en-US" w:bidi="ar-SA"/>
      </w:rPr>
    </w:lvl>
    <w:lvl w:ilvl="5" w:tplc="669E332A">
      <w:numFmt w:val="bullet"/>
      <w:lvlText w:val="•"/>
      <w:lvlJc w:val="left"/>
      <w:pPr>
        <w:ind w:left="2507" w:hanging="360"/>
      </w:pPr>
      <w:rPr>
        <w:rFonts w:hint="default"/>
        <w:lang w:val="ru-RU" w:eastAsia="en-US" w:bidi="ar-SA"/>
      </w:rPr>
    </w:lvl>
    <w:lvl w:ilvl="6" w:tplc="6374E18C">
      <w:numFmt w:val="bullet"/>
      <w:lvlText w:val="•"/>
      <w:lvlJc w:val="left"/>
      <w:pPr>
        <w:ind w:left="2917" w:hanging="360"/>
      </w:pPr>
      <w:rPr>
        <w:rFonts w:hint="default"/>
        <w:lang w:val="ru-RU" w:eastAsia="en-US" w:bidi="ar-SA"/>
      </w:rPr>
    </w:lvl>
    <w:lvl w:ilvl="7" w:tplc="7694AF7A">
      <w:numFmt w:val="bullet"/>
      <w:lvlText w:val="•"/>
      <w:lvlJc w:val="left"/>
      <w:pPr>
        <w:ind w:left="3326" w:hanging="360"/>
      </w:pPr>
      <w:rPr>
        <w:rFonts w:hint="default"/>
        <w:lang w:val="ru-RU" w:eastAsia="en-US" w:bidi="ar-SA"/>
      </w:rPr>
    </w:lvl>
    <w:lvl w:ilvl="8" w:tplc="87B6E626">
      <w:numFmt w:val="bullet"/>
      <w:lvlText w:val="•"/>
      <w:lvlJc w:val="left"/>
      <w:pPr>
        <w:ind w:left="3736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16846916"/>
    <w:multiLevelType w:val="hybridMultilevel"/>
    <w:tmpl w:val="5A0041EA"/>
    <w:lvl w:ilvl="0" w:tplc="13AC006A">
      <w:start w:val="1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0A80D6C">
      <w:numFmt w:val="bullet"/>
      <w:lvlText w:val="•"/>
      <w:lvlJc w:val="left"/>
      <w:pPr>
        <w:ind w:left="869" w:hanging="360"/>
      </w:pPr>
      <w:rPr>
        <w:rFonts w:hint="default"/>
        <w:lang w:val="ru-RU" w:eastAsia="en-US" w:bidi="ar-SA"/>
      </w:rPr>
    </w:lvl>
    <w:lvl w:ilvl="2" w:tplc="39AA7B5C">
      <w:numFmt w:val="bullet"/>
      <w:lvlText w:val="•"/>
      <w:lvlJc w:val="left"/>
      <w:pPr>
        <w:ind w:left="1279" w:hanging="360"/>
      </w:pPr>
      <w:rPr>
        <w:rFonts w:hint="default"/>
        <w:lang w:val="ru-RU" w:eastAsia="en-US" w:bidi="ar-SA"/>
      </w:rPr>
    </w:lvl>
    <w:lvl w:ilvl="3" w:tplc="169249D8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4" w:tplc="6F9C48BE">
      <w:numFmt w:val="bullet"/>
      <w:lvlText w:val="•"/>
      <w:lvlJc w:val="left"/>
      <w:pPr>
        <w:ind w:left="2098" w:hanging="360"/>
      </w:pPr>
      <w:rPr>
        <w:rFonts w:hint="default"/>
        <w:lang w:val="ru-RU" w:eastAsia="en-US" w:bidi="ar-SA"/>
      </w:rPr>
    </w:lvl>
    <w:lvl w:ilvl="5" w:tplc="F1341092">
      <w:numFmt w:val="bullet"/>
      <w:lvlText w:val="•"/>
      <w:lvlJc w:val="left"/>
      <w:pPr>
        <w:ind w:left="2507" w:hanging="360"/>
      </w:pPr>
      <w:rPr>
        <w:rFonts w:hint="default"/>
        <w:lang w:val="ru-RU" w:eastAsia="en-US" w:bidi="ar-SA"/>
      </w:rPr>
    </w:lvl>
    <w:lvl w:ilvl="6" w:tplc="FE629964">
      <w:numFmt w:val="bullet"/>
      <w:lvlText w:val="•"/>
      <w:lvlJc w:val="left"/>
      <w:pPr>
        <w:ind w:left="2917" w:hanging="360"/>
      </w:pPr>
      <w:rPr>
        <w:rFonts w:hint="default"/>
        <w:lang w:val="ru-RU" w:eastAsia="en-US" w:bidi="ar-SA"/>
      </w:rPr>
    </w:lvl>
    <w:lvl w:ilvl="7" w:tplc="0584EB3E">
      <w:numFmt w:val="bullet"/>
      <w:lvlText w:val="•"/>
      <w:lvlJc w:val="left"/>
      <w:pPr>
        <w:ind w:left="3326" w:hanging="360"/>
      </w:pPr>
      <w:rPr>
        <w:rFonts w:hint="default"/>
        <w:lang w:val="ru-RU" w:eastAsia="en-US" w:bidi="ar-SA"/>
      </w:rPr>
    </w:lvl>
    <w:lvl w:ilvl="8" w:tplc="523A1280">
      <w:numFmt w:val="bullet"/>
      <w:lvlText w:val="•"/>
      <w:lvlJc w:val="left"/>
      <w:pPr>
        <w:ind w:left="3736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17E8641A"/>
    <w:multiLevelType w:val="hybridMultilevel"/>
    <w:tmpl w:val="124064F0"/>
    <w:lvl w:ilvl="0" w:tplc="AF1C3AA8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31E3EBA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CEF2A7DA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CA06C02A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C138110E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95B4B9C8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C512E7B6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B502A8B2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496E6986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1A2B101F"/>
    <w:multiLevelType w:val="hybridMultilevel"/>
    <w:tmpl w:val="6D6C23DC"/>
    <w:lvl w:ilvl="0" w:tplc="3092A0AC">
      <w:numFmt w:val="bullet"/>
      <w:lvlText w:val=""/>
      <w:lvlJc w:val="left"/>
      <w:pPr>
        <w:ind w:left="468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5DC094E">
      <w:numFmt w:val="bullet"/>
      <w:lvlText w:val="•"/>
      <w:lvlJc w:val="left"/>
      <w:pPr>
        <w:ind w:left="738" w:hanging="348"/>
      </w:pPr>
      <w:rPr>
        <w:rFonts w:hint="default"/>
        <w:lang w:val="ru-RU" w:eastAsia="en-US" w:bidi="ar-SA"/>
      </w:rPr>
    </w:lvl>
    <w:lvl w:ilvl="2" w:tplc="6F34BC70">
      <w:numFmt w:val="bullet"/>
      <w:lvlText w:val="•"/>
      <w:lvlJc w:val="left"/>
      <w:pPr>
        <w:ind w:left="1017" w:hanging="348"/>
      </w:pPr>
      <w:rPr>
        <w:rFonts w:hint="default"/>
        <w:lang w:val="ru-RU" w:eastAsia="en-US" w:bidi="ar-SA"/>
      </w:rPr>
    </w:lvl>
    <w:lvl w:ilvl="3" w:tplc="95F66B5A">
      <w:numFmt w:val="bullet"/>
      <w:lvlText w:val="•"/>
      <w:lvlJc w:val="left"/>
      <w:pPr>
        <w:ind w:left="1296" w:hanging="348"/>
      </w:pPr>
      <w:rPr>
        <w:rFonts w:hint="default"/>
        <w:lang w:val="ru-RU" w:eastAsia="en-US" w:bidi="ar-SA"/>
      </w:rPr>
    </w:lvl>
    <w:lvl w:ilvl="4" w:tplc="BFEC36C0">
      <w:numFmt w:val="bullet"/>
      <w:lvlText w:val="•"/>
      <w:lvlJc w:val="left"/>
      <w:pPr>
        <w:ind w:left="1575" w:hanging="348"/>
      </w:pPr>
      <w:rPr>
        <w:rFonts w:hint="default"/>
        <w:lang w:val="ru-RU" w:eastAsia="en-US" w:bidi="ar-SA"/>
      </w:rPr>
    </w:lvl>
    <w:lvl w:ilvl="5" w:tplc="B86E0B1E">
      <w:numFmt w:val="bullet"/>
      <w:lvlText w:val="•"/>
      <w:lvlJc w:val="left"/>
      <w:pPr>
        <w:ind w:left="1854" w:hanging="348"/>
      </w:pPr>
      <w:rPr>
        <w:rFonts w:hint="default"/>
        <w:lang w:val="ru-RU" w:eastAsia="en-US" w:bidi="ar-SA"/>
      </w:rPr>
    </w:lvl>
    <w:lvl w:ilvl="6" w:tplc="D3C240A6">
      <w:numFmt w:val="bullet"/>
      <w:lvlText w:val="•"/>
      <w:lvlJc w:val="left"/>
      <w:pPr>
        <w:ind w:left="2133" w:hanging="348"/>
      </w:pPr>
      <w:rPr>
        <w:rFonts w:hint="default"/>
        <w:lang w:val="ru-RU" w:eastAsia="en-US" w:bidi="ar-SA"/>
      </w:rPr>
    </w:lvl>
    <w:lvl w:ilvl="7" w:tplc="85D273D4">
      <w:numFmt w:val="bullet"/>
      <w:lvlText w:val="•"/>
      <w:lvlJc w:val="left"/>
      <w:pPr>
        <w:ind w:left="2412" w:hanging="348"/>
      </w:pPr>
      <w:rPr>
        <w:rFonts w:hint="default"/>
        <w:lang w:val="ru-RU" w:eastAsia="en-US" w:bidi="ar-SA"/>
      </w:rPr>
    </w:lvl>
    <w:lvl w:ilvl="8" w:tplc="F61E8C80">
      <w:numFmt w:val="bullet"/>
      <w:lvlText w:val="•"/>
      <w:lvlJc w:val="left"/>
      <w:pPr>
        <w:ind w:left="2691" w:hanging="348"/>
      </w:pPr>
      <w:rPr>
        <w:rFonts w:hint="default"/>
        <w:lang w:val="ru-RU" w:eastAsia="en-US" w:bidi="ar-SA"/>
      </w:rPr>
    </w:lvl>
  </w:abstractNum>
  <w:abstractNum w:abstractNumId="9" w15:restartNumberingAfterBreak="0">
    <w:nsid w:val="1BD61B77"/>
    <w:multiLevelType w:val="hybridMultilevel"/>
    <w:tmpl w:val="827061C6"/>
    <w:lvl w:ilvl="0" w:tplc="C0EC9ED2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0" w15:restartNumberingAfterBreak="0">
    <w:nsid w:val="1DB447B8"/>
    <w:multiLevelType w:val="hybridMultilevel"/>
    <w:tmpl w:val="1DC0C4BE"/>
    <w:lvl w:ilvl="0" w:tplc="4C9A1046">
      <w:numFmt w:val="bullet"/>
      <w:lvlText w:val=""/>
      <w:lvlJc w:val="left"/>
      <w:pPr>
        <w:ind w:left="464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D22B8B6">
      <w:numFmt w:val="bullet"/>
      <w:lvlText w:val="•"/>
      <w:lvlJc w:val="left"/>
      <w:pPr>
        <w:ind w:left="821" w:hanging="348"/>
      </w:pPr>
      <w:rPr>
        <w:rFonts w:hint="default"/>
        <w:lang w:val="ru-RU" w:eastAsia="en-US" w:bidi="ar-SA"/>
      </w:rPr>
    </w:lvl>
    <w:lvl w:ilvl="2" w:tplc="AB044F32">
      <w:numFmt w:val="bullet"/>
      <w:lvlText w:val="•"/>
      <w:lvlJc w:val="left"/>
      <w:pPr>
        <w:ind w:left="1182" w:hanging="348"/>
      </w:pPr>
      <w:rPr>
        <w:rFonts w:hint="default"/>
        <w:lang w:val="ru-RU" w:eastAsia="en-US" w:bidi="ar-SA"/>
      </w:rPr>
    </w:lvl>
    <w:lvl w:ilvl="3" w:tplc="C79A125E">
      <w:numFmt w:val="bullet"/>
      <w:lvlText w:val="•"/>
      <w:lvlJc w:val="left"/>
      <w:pPr>
        <w:ind w:left="1543" w:hanging="348"/>
      </w:pPr>
      <w:rPr>
        <w:rFonts w:hint="default"/>
        <w:lang w:val="ru-RU" w:eastAsia="en-US" w:bidi="ar-SA"/>
      </w:rPr>
    </w:lvl>
    <w:lvl w:ilvl="4" w:tplc="1CDC99F8">
      <w:numFmt w:val="bullet"/>
      <w:lvlText w:val="•"/>
      <w:lvlJc w:val="left"/>
      <w:pPr>
        <w:ind w:left="1904" w:hanging="348"/>
      </w:pPr>
      <w:rPr>
        <w:rFonts w:hint="default"/>
        <w:lang w:val="ru-RU" w:eastAsia="en-US" w:bidi="ar-SA"/>
      </w:rPr>
    </w:lvl>
    <w:lvl w:ilvl="5" w:tplc="2F04F8D4">
      <w:numFmt w:val="bullet"/>
      <w:lvlText w:val="•"/>
      <w:lvlJc w:val="left"/>
      <w:pPr>
        <w:ind w:left="2265" w:hanging="348"/>
      </w:pPr>
      <w:rPr>
        <w:rFonts w:hint="default"/>
        <w:lang w:val="ru-RU" w:eastAsia="en-US" w:bidi="ar-SA"/>
      </w:rPr>
    </w:lvl>
    <w:lvl w:ilvl="6" w:tplc="A4840762">
      <w:numFmt w:val="bullet"/>
      <w:lvlText w:val="•"/>
      <w:lvlJc w:val="left"/>
      <w:pPr>
        <w:ind w:left="2626" w:hanging="348"/>
      </w:pPr>
      <w:rPr>
        <w:rFonts w:hint="default"/>
        <w:lang w:val="ru-RU" w:eastAsia="en-US" w:bidi="ar-SA"/>
      </w:rPr>
    </w:lvl>
    <w:lvl w:ilvl="7" w:tplc="786412B6">
      <w:numFmt w:val="bullet"/>
      <w:lvlText w:val="•"/>
      <w:lvlJc w:val="left"/>
      <w:pPr>
        <w:ind w:left="2987" w:hanging="348"/>
      </w:pPr>
      <w:rPr>
        <w:rFonts w:hint="default"/>
        <w:lang w:val="ru-RU" w:eastAsia="en-US" w:bidi="ar-SA"/>
      </w:rPr>
    </w:lvl>
    <w:lvl w:ilvl="8" w:tplc="3E6886D4">
      <w:numFmt w:val="bullet"/>
      <w:lvlText w:val="•"/>
      <w:lvlJc w:val="left"/>
      <w:pPr>
        <w:ind w:left="3348" w:hanging="348"/>
      </w:pPr>
      <w:rPr>
        <w:rFonts w:hint="default"/>
        <w:lang w:val="ru-RU" w:eastAsia="en-US" w:bidi="ar-SA"/>
      </w:rPr>
    </w:lvl>
  </w:abstractNum>
  <w:abstractNum w:abstractNumId="11" w15:restartNumberingAfterBreak="0">
    <w:nsid w:val="219D3CC9"/>
    <w:multiLevelType w:val="hybridMultilevel"/>
    <w:tmpl w:val="7742A5AC"/>
    <w:lvl w:ilvl="0" w:tplc="5B22B61E">
      <w:start w:val="1"/>
      <w:numFmt w:val="decimal"/>
      <w:lvlText w:val="%1."/>
      <w:lvlJc w:val="left"/>
      <w:pPr>
        <w:ind w:left="53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FFAD8E2">
      <w:numFmt w:val="bullet"/>
      <w:lvlText w:val="•"/>
      <w:lvlJc w:val="left"/>
      <w:pPr>
        <w:ind w:left="1540" w:hanging="360"/>
      </w:pPr>
      <w:rPr>
        <w:rFonts w:hint="default"/>
        <w:lang w:val="ru-RU" w:eastAsia="en-US" w:bidi="ar-SA"/>
      </w:rPr>
    </w:lvl>
    <w:lvl w:ilvl="2" w:tplc="EAA209B2">
      <w:numFmt w:val="bullet"/>
      <w:lvlText w:val="•"/>
      <w:lvlJc w:val="left"/>
      <w:pPr>
        <w:ind w:left="2541" w:hanging="360"/>
      </w:pPr>
      <w:rPr>
        <w:rFonts w:hint="default"/>
        <w:lang w:val="ru-RU" w:eastAsia="en-US" w:bidi="ar-SA"/>
      </w:rPr>
    </w:lvl>
    <w:lvl w:ilvl="3" w:tplc="456EE908">
      <w:numFmt w:val="bullet"/>
      <w:lvlText w:val="•"/>
      <w:lvlJc w:val="left"/>
      <w:pPr>
        <w:ind w:left="3541" w:hanging="360"/>
      </w:pPr>
      <w:rPr>
        <w:rFonts w:hint="default"/>
        <w:lang w:val="ru-RU" w:eastAsia="en-US" w:bidi="ar-SA"/>
      </w:rPr>
    </w:lvl>
    <w:lvl w:ilvl="4" w:tplc="66926AD2">
      <w:numFmt w:val="bullet"/>
      <w:lvlText w:val="•"/>
      <w:lvlJc w:val="left"/>
      <w:pPr>
        <w:ind w:left="4542" w:hanging="360"/>
      </w:pPr>
      <w:rPr>
        <w:rFonts w:hint="default"/>
        <w:lang w:val="ru-RU" w:eastAsia="en-US" w:bidi="ar-SA"/>
      </w:rPr>
    </w:lvl>
    <w:lvl w:ilvl="5" w:tplc="76680100">
      <w:numFmt w:val="bullet"/>
      <w:lvlText w:val="•"/>
      <w:lvlJc w:val="left"/>
      <w:pPr>
        <w:ind w:left="5543" w:hanging="360"/>
      </w:pPr>
      <w:rPr>
        <w:rFonts w:hint="default"/>
        <w:lang w:val="ru-RU" w:eastAsia="en-US" w:bidi="ar-SA"/>
      </w:rPr>
    </w:lvl>
    <w:lvl w:ilvl="6" w:tplc="9F3AE4F4">
      <w:numFmt w:val="bullet"/>
      <w:lvlText w:val="•"/>
      <w:lvlJc w:val="left"/>
      <w:pPr>
        <w:ind w:left="6543" w:hanging="360"/>
      </w:pPr>
      <w:rPr>
        <w:rFonts w:hint="default"/>
        <w:lang w:val="ru-RU" w:eastAsia="en-US" w:bidi="ar-SA"/>
      </w:rPr>
    </w:lvl>
    <w:lvl w:ilvl="7" w:tplc="F48E6E48">
      <w:numFmt w:val="bullet"/>
      <w:lvlText w:val="•"/>
      <w:lvlJc w:val="left"/>
      <w:pPr>
        <w:ind w:left="7544" w:hanging="360"/>
      </w:pPr>
      <w:rPr>
        <w:rFonts w:hint="default"/>
        <w:lang w:val="ru-RU" w:eastAsia="en-US" w:bidi="ar-SA"/>
      </w:rPr>
    </w:lvl>
    <w:lvl w:ilvl="8" w:tplc="4A7CEB4E">
      <w:numFmt w:val="bullet"/>
      <w:lvlText w:val="•"/>
      <w:lvlJc w:val="left"/>
      <w:pPr>
        <w:ind w:left="8545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23FF2BB6"/>
    <w:multiLevelType w:val="hybridMultilevel"/>
    <w:tmpl w:val="44BC409A"/>
    <w:lvl w:ilvl="0" w:tplc="D2E08FE2">
      <w:start w:val="1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0A40952">
      <w:numFmt w:val="bullet"/>
      <w:lvlText w:val="•"/>
      <w:lvlJc w:val="left"/>
      <w:pPr>
        <w:ind w:left="869" w:hanging="360"/>
      </w:pPr>
      <w:rPr>
        <w:rFonts w:hint="default"/>
        <w:lang w:val="ru-RU" w:eastAsia="en-US" w:bidi="ar-SA"/>
      </w:rPr>
    </w:lvl>
    <w:lvl w:ilvl="2" w:tplc="CFC69A00">
      <w:numFmt w:val="bullet"/>
      <w:lvlText w:val="•"/>
      <w:lvlJc w:val="left"/>
      <w:pPr>
        <w:ind w:left="1279" w:hanging="360"/>
      </w:pPr>
      <w:rPr>
        <w:rFonts w:hint="default"/>
        <w:lang w:val="ru-RU" w:eastAsia="en-US" w:bidi="ar-SA"/>
      </w:rPr>
    </w:lvl>
    <w:lvl w:ilvl="3" w:tplc="6FD6FF3E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4" w:tplc="A1748992">
      <w:numFmt w:val="bullet"/>
      <w:lvlText w:val="•"/>
      <w:lvlJc w:val="left"/>
      <w:pPr>
        <w:ind w:left="2098" w:hanging="360"/>
      </w:pPr>
      <w:rPr>
        <w:rFonts w:hint="default"/>
        <w:lang w:val="ru-RU" w:eastAsia="en-US" w:bidi="ar-SA"/>
      </w:rPr>
    </w:lvl>
    <w:lvl w:ilvl="5" w:tplc="3B58F3D2">
      <w:numFmt w:val="bullet"/>
      <w:lvlText w:val="•"/>
      <w:lvlJc w:val="left"/>
      <w:pPr>
        <w:ind w:left="2507" w:hanging="360"/>
      </w:pPr>
      <w:rPr>
        <w:rFonts w:hint="default"/>
        <w:lang w:val="ru-RU" w:eastAsia="en-US" w:bidi="ar-SA"/>
      </w:rPr>
    </w:lvl>
    <w:lvl w:ilvl="6" w:tplc="6D9C874A">
      <w:numFmt w:val="bullet"/>
      <w:lvlText w:val="•"/>
      <w:lvlJc w:val="left"/>
      <w:pPr>
        <w:ind w:left="2917" w:hanging="360"/>
      </w:pPr>
      <w:rPr>
        <w:rFonts w:hint="default"/>
        <w:lang w:val="ru-RU" w:eastAsia="en-US" w:bidi="ar-SA"/>
      </w:rPr>
    </w:lvl>
    <w:lvl w:ilvl="7" w:tplc="C3A05AFC">
      <w:numFmt w:val="bullet"/>
      <w:lvlText w:val="•"/>
      <w:lvlJc w:val="left"/>
      <w:pPr>
        <w:ind w:left="3326" w:hanging="360"/>
      </w:pPr>
      <w:rPr>
        <w:rFonts w:hint="default"/>
        <w:lang w:val="ru-RU" w:eastAsia="en-US" w:bidi="ar-SA"/>
      </w:rPr>
    </w:lvl>
    <w:lvl w:ilvl="8" w:tplc="FF46D02E">
      <w:numFmt w:val="bullet"/>
      <w:lvlText w:val="•"/>
      <w:lvlJc w:val="left"/>
      <w:pPr>
        <w:ind w:left="3736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25E0497E"/>
    <w:multiLevelType w:val="hybridMultilevel"/>
    <w:tmpl w:val="4B42B31E"/>
    <w:lvl w:ilvl="0" w:tplc="24A8C6B8">
      <w:start w:val="21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21845172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0E3A4A28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3BF2312C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DF0C8548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B54EF27E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67C8D7C4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29EC97B0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A8A2CA82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28847CC3"/>
    <w:multiLevelType w:val="hybridMultilevel"/>
    <w:tmpl w:val="44CCC89A"/>
    <w:lvl w:ilvl="0" w:tplc="630E82AC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82C9E36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26608C0C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13E8F95E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541AEC8A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1132FF04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DE2CC89A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5212E366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80D262B0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2C52128C"/>
    <w:multiLevelType w:val="hybridMultilevel"/>
    <w:tmpl w:val="6EEA6476"/>
    <w:lvl w:ilvl="0" w:tplc="9CE81B78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43C4E7E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8A26679C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61E2A694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1B306204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BF3CF86E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5464EA40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23B641A8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2F68FE56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2EF237DC"/>
    <w:multiLevelType w:val="hybridMultilevel"/>
    <w:tmpl w:val="589CE972"/>
    <w:lvl w:ilvl="0" w:tplc="447A7184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50C927A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C0D897D8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AFB8D888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724AEC2C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EE500B84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3536CBB0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B7C45178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EAF42848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2FA872C1"/>
    <w:multiLevelType w:val="hybridMultilevel"/>
    <w:tmpl w:val="4D24C838"/>
    <w:lvl w:ilvl="0" w:tplc="A3160C42">
      <w:start w:val="17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8D78C058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6D804420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F8F0A856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6FBE5CB6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453223AC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C08ADF3A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3D72B78E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432C6BC6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383E61B3"/>
    <w:multiLevelType w:val="hybridMultilevel"/>
    <w:tmpl w:val="CEEA6B18"/>
    <w:lvl w:ilvl="0" w:tplc="1924BEA0">
      <w:start w:val="1"/>
      <w:numFmt w:val="decimal"/>
      <w:lvlText w:val="%1."/>
      <w:lvlJc w:val="left"/>
      <w:pPr>
        <w:ind w:left="455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934C78A">
      <w:numFmt w:val="bullet"/>
      <w:lvlText w:val="•"/>
      <w:lvlJc w:val="left"/>
      <w:pPr>
        <w:ind w:left="869" w:hanging="348"/>
      </w:pPr>
      <w:rPr>
        <w:rFonts w:hint="default"/>
        <w:lang w:val="ru-RU" w:eastAsia="en-US" w:bidi="ar-SA"/>
      </w:rPr>
    </w:lvl>
    <w:lvl w:ilvl="2" w:tplc="AB0436BE">
      <w:numFmt w:val="bullet"/>
      <w:lvlText w:val="•"/>
      <w:lvlJc w:val="left"/>
      <w:pPr>
        <w:ind w:left="1279" w:hanging="348"/>
      </w:pPr>
      <w:rPr>
        <w:rFonts w:hint="default"/>
        <w:lang w:val="ru-RU" w:eastAsia="en-US" w:bidi="ar-SA"/>
      </w:rPr>
    </w:lvl>
    <w:lvl w:ilvl="3" w:tplc="8BF6E8F6">
      <w:numFmt w:val="bullet"/>
      <w:lvlText w:val="•"/>
      <w:lvlJc w:val="left"/>
      <w:pPr>
        <w:ind w:left="1688" w:hanging="348"/>
      </w:pPr>
      <w:rPr>
        <w:rFonts w:hint="default"/>
        <w:lang w:val="ru-RU" w:eastAsia="en-US" w:bidi="ar-SA"/>
      </w:rPr>
    </w:lvl>
    <w:lvl w:ilvl="4" w:tplc="E0B4DBEE">
      <w:numFmt w:val="bullet"/>
      <w:lvlText w:val="•"/>
      <w:lvlJc w:val="left"/>
      <w:pPr>
        <w:ind w:left="2098" w:hanging="348"/>
      </w:pPr>
      <w:rPr>
        <w:rFonts w:hint="default"/>
        <w:lang w:val="ru-RU" w:eastAsia="en-US" w:bidi="ar-SA"/>
      </w:rPr>
    </w:lvl>
    <w:lvl w:ilvl="5" w:tplc="F74CE81C">
      <w:numFmt w:val="bullet"/>
      <w:lvlText w:val="•"/>
      <w:lvlJc w:val="left"/>
      <w:pPr>
        <w:ind w:left="2507" w:hanging="348"/>
      </w:pPr>
      <w:rPr>
        <w:rFonts w:hint="default"/>
        <w:lang w:val="ru-RU" w:eastAsia="en-US" w:bidi="ar-SA"/>
      </w:rPr>
    </w:lvl>
    <w:lvl w:ilvl="6" w:tplc="3E8E2E8E">
      <w:numFmt w:val="bullet"/>
      <w:lvlText w:val="•"/>
      <w:lvlJc w:val="left"/>
      <w:pPr>
        <w:ind w:left="2917" w:hanging="348"/>
      </w:pPr>
      <w:rPr>
        <w:rFonts w:hint="default"/>
        <w:lang w:val="ru-RU" w:eastAsia="en-US" w:bidi="ar-SA"/>
      </w:rPr>
    </w:lvl>
    <w:lvl w:ilvl="7" w:tplc="72C0BEAC">
      <w:numFmt w:val="bullet"/>
      <w:lvlText w:val="•"/>
      <w:lvlJc w:val="left"/>
      <w:pPr>
        <w:ind w:left="3326" w:hanging="348"/>
      </w:pPr>
      <w:rPr>
        <w:rFonts w:hint="default"/>
        <w:lang w:val="ru-RU" w:eastAsia="en-US" w:bidi="ar-SA"/>
      </w:rPr>
    </w:lvl>
    <w:lvl w:ilvl="8" w:tplc="7614809C">
      <w:numFmt w:val="bullet"/>
      <w:lvlText w:val="•"/>
      <w:lvlJc w:val="left"/>
      <w:pPr>
        <w:ind w:left="3736" w:hanging="348"/>
      </w:pPr>
      <w:rPr>
        <w:rFonts w:hint="default"/>
        <w:lang w:val="ru-RU" w:eastAsia="en-US" w:bidi="ar-SA"/>
      </w:rPr>
    </w:lvl>
  </w:abstractNum>
  <w:abstractNum w:abstractNumId="19" w15:restartNumberingAfterBreak="0">
    <w:nsid w:val="39912CE7"/>
    <w:multiLevelType w:val="multilevel"/>
    <w:tmpl w:val="C8C00B76"/>
    <w:lvl w:ilvl="0">
      <w:start w:val="11"/>
      <w:numFmt w:val="decimal"/>
      <w:lvlText w:val="%1"/>
      <w:lvlJc w:val="left"/>
      <w:pPr>
        <w:ind w:left="178" w:hanging="654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78" w:hanging="654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4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15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59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2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3E377EEE"/>
    <w:multiLevelType w:val="hybridMultilevel"/>
    <w:tmpl w:val="9ED6270C"/>
    <w:lvl w:ilvl="0" w:tplc="4530C44E">
      <w:start w:val="1"/>
      <w:numFmt w:val="decimal"/>
      <w:lvlText w:val="%1."/>
      <w:lvlJc w:val="left"/>
      <w:pPr>
        <w:ind w:left="455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BC0847C">
      <w:numFmt w:val="bullet"/>
      <w:lvlText w:val="•"/>
      <w:lvlJc w:val="left"/>
      <w:pPr>
        <w:ind w:left="869" w:hanging="348"/>
      </w:pPr>
      <w:rPr>
        <w:rFonts w:hint="default"/>
        <w:lang w:val="ru-RU" w:eastAsia="en-US" w:bidi="ar-SA"/>
      </w:rPr>
    </w:lvl>
    <w:lvl w:ilvl="2" w:tplc="0D28229C">
      <w:numFmt w:val="bullet"/>
      <w:lvlText w:val="•"/>
      <w:lvlJc w:val="left"/>
      <w:pPr>
        <w:ind w:left="1279" w:hanging="348"/>
      </w:pPr>
      <w:rPr>
        <w:rFonts w:hint="default"/>
        <w:lang w:val="ru-RU" w:eastAsia="en-US" w:bidi="ar-SA"/>
      </w:rPr>
    </w:lvl>
    <w:lvl w:ilvl="3" w:tplc="15D053A0">
      <w:numFmt w:val="bullet"/>
      <w:lvlText w:val="•"/>
      <w:lvlJc w:val="left"/>
      <w:pPr>
        <w:ind w:left="1688" w:hanging="348"/>
      </w:pPr>
      <w:rPr>
        <w:rFonts w:hint="default"/>
        <w:lang w:val="ru-RU" w:eastAsia="en-US" w:bidi="ar-SA"/>
      </w:rPr>
    </w:lvl>
    <w:lvl w:ilvl="4" w:tplc="8EACD5CA">
      <w:numFmt w:val="bullet"/>
      <w:lvlText w:val="•"/>
      <w:lvlJc w:val="left"/>
      <w:pPr>
        <w:ind w:left="2098" w:hanging="348"/>
      </w:pPr>
      <w:rPr>
        <w:rFonts w:hint="default"/>
        <w:lang w:val="ru-RU" w:eastAsia="en-US" w:bidi="ar-SA"/>
      </w:rPr>
    </w:lvl>
    <w:lvl w:ilvl="5" w:tplc="43128FAE">
      <w:numFmt w:val="bullet"/>
      <w:lvlText w:val="•"/>
      <w:lvlJc w:val="left"/>
      <w:pPr>
        <w:ind w:left="2507" w:hanging="348"/>
      </w:pPr>
      <w:rPr>
        <w:rFonts w:hint="default"/>
        <w:lang w:val="ru-RU" w:eastAsia="en-US" w:bidi="ar-SA"/>
      </w:rPr>
    </w:lvl>
    <w:lvl w:ilvl="6" w:tplc="93FA7916">
      <w:numFmt w:val="bullet"/>
      <w:lvlText w:val="•"/>
      <w:lvlJc w:val="left"/>
      <w:pPr>
        <w:ind w:left="2917" w:hanging="348"/>
      </w:pPr>
      <w:rPr>
        <w:rFonts w:hint="default"/>
        <w:lang w:val="ru-RU" w:eastAsia="en-US" w:bidi="ar-SA"/>
      </w:rPr>
    </w:lvl>
    <w:lvl w:ilvl="7" w:tplc="C9124270">
      <w:numFmt w:val="bullet"/>
      <w:lvlText w:val="•"/>
      <w:lvlJc w:val="left"/>
      <w:pPr>
        <w:ind w:left="3326" w:hanging="348"/>
      </w:pPr>
      <w:rPr>
        <w:rFonts w:hint="default"/>
        <w:lang w:val="ru-RU" w:eastAsia="en-US" w:bidi="ar-SA"/>
      </w:rPr>
    </w:lvl>
    <w:lvl w:ilvl="8" w:tplc="2F5E8062">
      <w:numFmt w:val="bullet"/>
      <w:lvlText w:val="•"/>
      <w:lvlJc w:val="left"/>
      <w:pPr>
        <w:ind w:left="3736" w:hanging="348"/>
      </w:pPr>
      <w:rPr>
        <w:rFonts w:hint="default"/>
        <w:lang w:val="ru-RU" w:eastAsia="en-US" w:bidi="ar-SA"/>
      </w:rPr>
    </w:lvl>
  </w:abstractNum>
  <w:abstractNum w:abstractNumId="21" w15:restartNumberingAfterBreak="0">
    <w:nsid w:val="40763EC1"/>
    <w:multiLevelType w:val="multilevel"/>
    <w:tmpl w:val="E79848B4"/>
    <w:lvl w:ilvl="0">
      <w:start w:val="10"/>
      <w:numFmt w:val="decimal"/>
      <w:lvlText w:val="%1."/>
      <w:lvlJc w:val="left"/>
      <w:pPr>
        <w:ind w:left="600" w:hanging="42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09" w:hanging="631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62" w:hanging="27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333" w:hanging="2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06" w:hanging="2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79" w:hanging="2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3" w:hanging="2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26" w:hanging="2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9" w:hanging="276"/>
      </w:pPr>
      <w:rPr>
        <w:rFonts w:hint="default"/>
        <w:lang w:val="ru-RU" w:eastAsia="en-US" w:bidi="ar-SA"/>
      </w:rPr>
    </w:lvl>
  </w:abstractNum>
  <w:abstractNum w:abstractNumId="22" w15:restartNumberingAfterBreak="0">
    <w:nsid w:val="4C98272D"/>
    <w:multiLevelType w:val="hybridMultilevel"/>
    <w:tmpl w:val="3F62E662"/>
    <w:lvl w:ilvl="0" w:tplc="CD245ABA">
      <w:numFmt w:val="bullet"/>
      <w:lvlText w:val=""/>
      <w:lvlJc w:val="left"/>
      <w:pPr>
        <w:ind w:left="468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DD6CD18">
      <w:numFmt w:val="bullet"/>
      <w:lvlText w:val="•"/>
      <w:lvlJc w:val="left"/>
      <w:pPr>
        <w:ind w:left="738" w:hanging="348"/>
      </w:pPr>
      <w:rPr>
        <w:rFonts w:hint="default"/>
        <w:lang w:val="ru-RU" w:eastAsia="en-US" w:bidi="ar-SA"/>
      </w:rPr>
    </w:lvl>
    <w:lvl w:ilvl="2" w:tplc="B358B29C">
      <w:numFmt w:val="bullet"/>
      <w:lvlText w:val="•"/>
      <w:lvlJc w:val="left"/>
      <w:pPr>
        <w:ind w:left="1017" w:hanging="348"/>
      </w:pPr>
      <w:rPr>
        <w:rFonts w:hint="default"/>
        <w:lang w:val="ru-RU" w:eastAsia="en-US" w:bidi="ar-SA"/>
      </w:rPr>
    </w:lvl>
    <w:lvl w:ilvl="3" w:tplc="B7ACDF70">
      <w:numFmt w:val="bullet"/>
      <w:lvlText w:val="•"/>
      <w:lvlJc w:val="left"/>
      <w:pPr>
        <w:ind w:left="1296" w:hanging="348"/>
      </w:pPr>
      <w:rPr>
        <w:rFonts w:hint="default"/>
        <w:lang w:val="ru-RU" w:eastAsia="en-US" w:bidi="ar-SA"/>
      </w:rPr>
    </w:lvl>
    <w:lvl w:ilvl="4" w:tplc="733E79DC">
      <w:numFmt w:val="bullet"/>
      <w:lvlText w:val="•"/>
      <w:lvlJc w:val="left"/>
      <w:pPr>
        <w:ind w:left="1575" w:hanging="348"/>
      </w:pPr>
      <w:rPr>
        <w:rFonts w:hint="default"/>
        <w:lang w:val="ru-RU" w:eastAsia="en-US" w:bidi="ar-SA"/>
      </w:rPr>
    </w:lvl>
    <w:lvl w:ilvl="5" w:tplc="928C8428">
      <w:numFmt w:val="bullet"/>
      <w:lvlText w:val="•"/>
      <w:lvlJc w:val="left"/>
      <w:pPr>
        <w:ind w:left="1854" w:hanging="348"/>
      </w:pPr>
      <w:rPr>
        <w:rFonts w:hint="default"/>
        <w:lang w:val="ru-RU" w:eastAsia="en-US" w:bidi="ar-SA"/>
      </w:rPr>
    </w:lvl>
    <w:lvl w:ilvl="6" w:tplc="75F81C7E">
      <w:numFmt w:val="bullet"/>
      <w:lvlText w:val="•"/>
      <w:lvlJc w:val="left"/>
      <w:pPr>
        <w:ind w:left="2133" w:hanging="348"/>
      </w:pPr>
      <w:rPr>
        <w:rFonts w:hint="default"/>
        <w:lang w:val="ru-RU" w:eastAsia="en-US" w:bidi="ar-SA"/>
      </w:rPr>
    </w:lvl>
    <w:lvl w:ilvl="7" w:tplc="929AA3A0">
      <w:numFmt w:val="bullet"/>
      <w:lvlText w:val="•"/>
      <w:lvlJc w:val="left"/>
      <w:pPr>
        <w:ind w:left="2412" w:hanging="348"/>
      </w:pPr>
      <w:rPr>
        <w:rFonts w:hint="default"/>
        <w:lang w:val="ru-RU" w:eastAsia="en-US" w:bidi="ar-SA"/>
      </w:rPr>
    </w:lvl>
    <w:lvl w:ilvl="8" w:tplc="BB10D6C0">
      <w:numFmt w:val="bullet"/>
      <w:lvlText w:val="•"/>
      <w:lvlJc w:val="left"/>
      <w:pPr>
        <w:ind w:left="2691" w:hanging="348"/>
      </w:pPr>
      <w:rPr>
        <w:rFonts w:hint="default"/>
        <w:lang w:val="ru-RU" w:eastAsia="en-US" w:bidi="ar-SA"/>
      </w:rPr>
    </w:lvl>
  </w:abstractNum>
  <w:abstractNum w:abstractNumId="23" w15:restartNumberingAfterBreak="0">
    <w:nsid w:val="4D4933A6"/>
    <w:multiLevelType w:val="hybridMultilevel"/>
    <w:tmpl w:val="55FC07D6"/>
    <w:lvl w:ilvl="0" w:tplc="E1923D98">
      <w:start w:val="1"/>
      <w:numFmt w:val="decimal"/>
      <w:lvlText w:val="%1."/>
      <w:lvlJc w:val="left"/>
      <w:pPr>
        <w:ind w:left="467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574CB2C">
      <w:numFmt w:val="bullet"/>
      <w:lvlText w:val="•"/>
      <w:lvlJc w:val="left"/>
      <w:pPr>
        <w:ind w:left="869" w:hanging="348"/>
      </w:pPr>
      <w:rPr>
        <w:rFonts w:hint="default"/>
        <w:lang w:val="ru-RU" w:eastAsia="en-US" w:bidi="ar-SA"/>
      </w:rPr>
    </w:lvl>
    <w:lvl w:ilvl="2" w:tplc="F3E0A134">
      <w:numFmt w:val="bullet"/>
      <w:lvlText w:val="•"/>
      <w:lvlJc w:val="left"/>
      <w:pPr>
        <w:ind w:left="1279" w:hanging="348"/>
      </w:pPr>
      <w:rPr>
        <w:rFonts w:hint="default"/>
        <w:lang w:val="ru-RU" w:eastAsia="en-US" w:bidi="ar-SA"/>
      </w:rPr>
    </w:lvl>
    <w:lvl w:ilvl="3" w:tplc="AF389DA0">
      <w:numFmt w:val="bullet"/>
      <w:lvlText w:val="•"/>
      <w:lvlJc w:val="left"/>
      <w:pPr>
        <w:ind w:left="1688" w:hanging="348"/>
      </w:pPr>
      <w:rPr>
        <w:rFonts w:hint="default"/>
        <w:lang w:val="ru-RU" w:eastAsia="en-US" w:bidi="ar-SA"/>
      </w:rPr>
    </w:lvl>
    <w:lvl w:ilvl="4" w:tplc="B36A665E">
      <w:numFmt w:val="bullet"/>
      <w:lvlText w:val="•"/>
      <w:lvlJc w:val="left"/>
      <w:pPr>
        <w:ind w:left="2098" w:hanging="348"/>
      </w:pPr>
      <w:rPr>
        <w:rFonts w:hint="default"/>
        <w:lang w:val="ru-RU" w:eastAsia="en-US" w:bidi="ar-SA"/>
      </w:rPr>
    </w:lvl>
    <w:lvl w:ilvl="5" w:tplc="B6A21366">
      <w:numFmt w:val="bullet"/>
      <w:lvlText w:val="•"/>
      <w:lvlJc w:val="left"/>
      <w:pPr>
        <w:ind w:left="2507" w:hanging="348"/>
      </w:pPr>
      <w:rPr>
        <w:rFonts w:hint="default"/>
        <w:lang w:val="ru-RU" w:eastAsia="en-US" w:bidi="ar-SA"/>
      </w:rPr>
    </w:lvl>
    <w:lvl w:ilvl="6" w:tplc="8D2EAF1C">
      <w:numFmt w:val="bullet"/>
      <w:lvlText w:val="•"/>
      <w:lvlJc w:val="left"/>
      <w:pPr>
        <w:ind w:left="2917" w:hanging="348"/>
      </w:pPr>
      <w:rPr>
        <w:rFonts w:hint="default"/>
        <w:lang w:val="ru-RU" w:eastAsia="en-US" w:bidi="ar-SA"/>
      </w:rPr>
    </w:lvl>
    <w:lvl w:ilvl="7" w:tplc="6B760F5E">
      <w:numFmt w:val="bullet"/>
      <w:lvlText w:val="•"/>
      <w:lvlJc w:val="left"/>
      <w:pPr>
        <w:ind w:left="3326" w:hanging="348"/>
      </w:pPr>
      <w:rPr>
        <w:rFonts w:hint="default"/>
        <w:lang w:val="ru-RU" w:eastAsia="en-US" w:bidi="ar-SA"/>
      </w:rPr>
    </w:lvl>
    <w:lvl w:ilvl="8" w:tplc="EF1CB482">
      <w:numFmt w:val="bullet"/>
      <w:lvlText w:val="•"/>
      <w:lvlJc w:val="left"/>
      <w:pPr>
        <w:ind w:left="3736" w:hanging="348"/>
      </w:pPr>
      <w:rPr>
        <w:rFonts w:hint="default"/>
        <w:lang w:val="ru-RU" w:eastAsia="en-US" w:bidi="ar-SA"/>
      </w:rPr>
    </w:lvl>
  </w:abstractNum>
  <w:abstractNum w:abstractNumId="24" w15:restartNumberingAfterBreak="0">
    <w:nsid w:val="53680E58"/>
    <w:multiLevelType w:val="hybridMultilevel"/>
    <w:tmpl w:val="CB922D1E"/>
    <w:lvl w:ilvl="0" w:tplc="397E1046">
      <w:numFmt w:val="bullet"/>
      <w:lvlText w:val=""/>
      <w:lvlJc w:val="left"/>
      <w:pPr>
        <w:ind w:left="400" w:hanging="360"/>
      </w:pPr>
      <w:rPr>
        <w:rFonts w:hint="default"/>
        <w:w w:val="100"/>
        <w:lang w:val="ru-RU" w:eastAsia="en-US" w:bidi="ar-SA"/>
      </w:rPr>
    </w:lvl>
    <w:lvl w:ilvl="1" w:tplc="C52CD034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FAE4BC94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24D8DBFA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B8DAFCAA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D1F2EBA4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BB123D26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4ACE19B6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99386B1A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25" w15:restartNumberingAfterBreak="0">
    <w:nsid w:val="574708C9"/>
    <w:multiLevelType w:val="hybridMultilevel"/>
    <w:tmpl w:val="6B389BD0"/>
    <w:lvl w:ilvl="0" w:tplc="00262E96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CA0D072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3A5AE8BE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52F4E67A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72E069E6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0D78F652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5F0A92FC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78F24D92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277E955C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26" w15:restartNumberingAfterBreak="0">
    <w:nsid w:val="5C9A3C2B"/>
    <w:multiLevelType w:val="hybridMultilevel"/>
    <w:tmpl w:val="16C4C764"/>
    <w:lvl w:ilvl="0" w:tplc="FF727306">
      <w:start w:val="8"/>
      <w:numFmt w:val="decimal"/>
      <w:lvlText w:val="%1."/>
      <w:lvlJc w:val="left"/>
      <w:pPr>
        <w:ind w:left="608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091A6C7E">
      <w:start w:val="1"/>
      <w:numFmt w:val="decimal"/>
      <w:lvlText w:val="%2."/>
      <w:lvlJc w:val="left"/>
      <w:pPr>
        <w:ind w:left="673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B7A84D16">
      <w:numFmt w:val="bullet"/>
      <w:lvlText w:val="•"/>
      <w:lvlJc w:val="left"/>
      <w:pPr>
        <w:ind w:left="1776" w:hanging="360"/>
      </w:pPr>
      <w:rPr>
        <w:rFonts w:hint="default"/>
        <w:lang w:val="ru-RU" w:eastAsia="en-US" w:bidi="ar-SA"/>
      </w:rPr>
    </w:lvl>
    <w:lvl w:ilvl="3" w:tplc="C45460E2">
      <w:numFmt w:val="bullet"/>
      <w:lvlText w:val="•"/>
      <w:lvlJc w:val="left"/>
      <w:pPr>
        <w:ind w:left="2872" w:hanging="360"/>
      </w:pPr>
      <w:rPr>
        <w:rFonts w:hint="default"/>
        <w:lang w:val="ru-RU" w:eastAsia="en-US" w:bidi="ar-SA"/>
      </w:rPr>
    </w:lvl>
    <w:lvl w:ilvl="4" w:tplc="3E6646B4">
      <w:numFmt w:val="bullet"/>
      <w:lvlText w:val="•"/>
      <w:lvlJc w:val="left"/>
      <w:pPr>
        <w:ind w:left="3968" w:hanging="360"/>
      </w:pPr>
      <w:rPr>
        <w:rFonts w:hint="default"/>
        <w:lang w:val="ru-RU" w:eastAsia="en-US" w:bidi="ar-SA"/>
      </w:rPr>
    </w:lvl>
    <w:lvl w:ilvl="5" w:tplc="F2B463EC">
      <w:numFmt w:val="bullet"/>
      <w:lvlText w:val="•"/>
      <w:lvlJc w:val="left"/>
      <w:pPr>
        <w:ind w:left="5065" w:hanging="360"/>
      </w:pPr>
      <w:rPr>
        <w:rFonts w:hint="default"/>
        <w:lang w:val="ru-RU" w:eastAsia="en-US" w:bidi="ar-SA"/>
      </w:rPr>
    </w:lvl>
    <w:lvl w:ilvl="6" w:tplc="D820E85E">
      <w:numFmt w:val="bullet"/>
      <w:lvlText w:val="•"/>
      <w:lvlJc w:val="left"/>
      <w:pPr>
        <w:ind w:left="6161" w:hanging="360"/>
      </w:pPr>
      <w:rPr>
        <w:rFonts w:hint="default"/>
        <w:lang w:val="ru-RU" w:eastAsia="en-US" w:bidi="ar-SA"/>
      </w:rPr>
    </w:lvl>
    <w:lvl w:ilvl="7" w:tplc="2258E622">
      <w:numFmt w:val="bullet"/>
      <w:lvlText w:val="•"/>
      <w:lvlJc w:val="left"/>
      <w:pPr>
        <w:ind w:left="7257" w:hanging="360"/>
      </w:pPr>
      <w:rPr>
        <w:rFonts w:hint="default"/>
        <w:lang w:val="ru-RU" w:eastAsia="en-US" w:bidi="ar-SA"/>
      </w:rPr>
    </w:lvl>
    <w:lvl w:ilvl="8" w:tplc="6AAE33F6">
      <w:numFmt w:val="bullet"/>
      <w:lvlText w:val="•"/>
      <w:lvlJc w:val="left"/>
      <w:pPr>
        <w:ind w:left="8353" w:hanging="360"/>
      </w:pPr>
      <w:rPr>
        <w:rFonts w:hint="default"/>
        <w:lang w:val="ru-RU" w:eastAsia="en-US" w:bidi="ar-SA"/>
      </w:rPr>
    </w:lvl>
  </w:abstractNum>
  <w:abstractNum w:abstractNumId="27" w15:restartNumberingAfterBreak="0">
    <w:nsid w:val="603940F5"/>
    <w:multiLevelType w:val="hybridMultilevel"/>
    <w:tmpl w:val="55A27DC4"/>
    <w:lvl w:ilvl="0" w:tplc="63042418">
      <w:start w:val="1"/>
      <w:numFmt w:val="decimal"/>
      <w:lvlText w:val="%1."/>
      <w:lvlJc w:val="left"/>
      <w:pPr>
        <w:ind w:left="53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BEEA604">
      <w:numFmt w:val="bullet"/>
      <w:lvlText w:val="•"/>
      <w:lvlJc w:val="left"/>
      <w:pPr>
        <w:ind w:left="1540" w:hanging="360"/>
      </w:pPr>
      <w:rPr>
        <w:rFonts w:hint="default"/>
        <w:lang w:val="ru-RU" w:eastAsia="en-US" w:bidi="ar-SA"/>
      </w:rPr>
    </w:lvl>
    <w:lvl w:ilvl="2" w:tplc="6156BEFC">
      <w:numFmt w:val="bullet"/>
      <w:lvlText w:val="•"/>
      <w:lvlJc w:val="left"/>
      <w:pPr>
        <w:ind w:left="2541" w:hanging="360"/>
      </w:pPr>
      <w:rPr>
        <w:rFonts w:hint="default"/>
        <w:lang w:val="ru-RU" w:eastAsia="en-US" w:bidi="ar-SA"/>
      </w:rPr>
    </w:lvl>
    <w:lvl w:ilvl="3" w:tplc="6158E11E">
      <w:numFmt w:val="bullet"/>
      <w:lvlText w:val="•"/>
      <w:lvlJc w:val="left"/>
      <w:pPr>
        <w:ind w:left="3541" w:hanging="360"/>
      </w:pPr>
      <w:rPr>
        <w:rFonts w:hint="default"/>
        <w:lang w:val="ru-RU" w:eastAsia="en-US" w:bidi="ar-SA"/>
      </w:rPr>
    </w:lvl>
    <w:lvl w:ilvl="4" w:tplc="C9E25EB6">
      <w:numFmt w:val="bullet"/>
      <w:lvlText w:val="•"/>
      <w:lvlJc w:val="left"/>
      <w:pPr>
        <w:ind w:left="4542" w:hanging="360"/>
      </w:pPr>
      <w:rPr>
        <w:rFonts w:hint="default"/>
        <w:lang w:val="ru-RU" w:eastAsia="en-US" w:bidi="ar-SA"/>
      </w:rPr>
    </w:lvl>
    <w:lvl w:ilvl="5" w:tplc="CE924808">
      <w:numFmt w:val="bullet"/>
      <w:lvlText w:val="•"/>
      <w:lvlJc w:val="left"/>
      <w:pPr>
        <w:ind w:left="5543" w:hanging="360"/>
      </w:pPr>
      <w:rPr>
        <w:rFonts w:hint="default"/>
        <w:lang w:val="ru-RU" w:eastAsia="en-US" w:bidi="ar-SA"/>
      </w:rPr>
    </w:lvl>
    <w:lvl w:ilvl="6" w:tplc="B4E4177C">
      <w:numFmt w:val="bullet"/>
      <w:lvlText w:val="•"/>
      <w:lvlJc w:val="left"/>
      <w:pPr>
        <w:ind w:left="6543" w:hanging="360"/>
      </w:pPr>
      <w:rPr>
        <w:rFonts w:hint="default"/>
        <w:lang w:val="ru-RU" w:eastAsia="en-US" w:bidi="ar-SA"/>
      </w:rPr>
    </w:lvl>
    <w:lvl w:ilvl="7" w:tplc="43A0B5CE">
      <w:numFmt w:val="bullet"/>
      <w:lvlText w:val="•"/>
      <w:lvlJc w:val="left"/>
      <w:pPr>
        <w:ind w:left="7544" w:hanging="360"/>
      </w:pPr>
      <w:rPr>
        <w:rFonts w:hint="default"/>
        <w:lang w:val="ru-RU" w:eastAsia="en-US" w:bidi="ar-SA"/>
      </w:rPr>
    </w:lvl>
    <w:lvl w:ilvl="8" w:tplc="36920612">
      <w:numFmt w:val="bullet"/>
      <w:lvlText w:val="•"/>
      <w:lvlJc w:val="left"/>
      <w:pPr>
        <w:ind w:left="8545" w:hanging="360"/>
      </w:pPr>
      <w:rPr>
        <w:rFonts w:hint="default"/>
        <w:lang w:val="ru-RU" w:eastAsia="en-US" w:bidi="ar-SA"/>
      </w:rPr>
    </w:lvl>
  </w:abstractNum>
  <w:abstractNum w:abstractNumId="28" w15:restartNumberingAfterBreak="0">
    <w:nsid w:val="6B613439"/>
    <w:multiLevelType w:val="hybridMultilevel"/>
    <w:tmpl w:val="68B0C028"/>
    <w:lvl w:ilvl="0" w:tplc="6FBCEA96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1CCBF6A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EF4A7ACC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84400EB2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073AB038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F5D2F99C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878EE868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76DAE506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BEE4EB50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29" w15:restartNumberingAfterBreak="0">
    <w:nsid w:val="74763016"/>
    <w:multiLevelType w:val="hybridMultilevel"/>
    <w:tmpl w:val="DC703C30"/>
    <w:lvl w:ilvl="0" w:tplc="562C70E6">
      <w:start w:val="1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49CBA2E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F8463AD2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F7AAC646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1F4E790E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92AE94D0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64242F70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5582D798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81F8AB68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30" w15:restartNumberingAfterBreak="0">
    <w:nsid w:val="788D1E0B"/>
    <w:multiLevelType w:val="multilevel"/>
    <w:tmpl w:val="84342534"/>
    <w:lvl w:ilvl="0">
      <w:start w:val="1"/>
      <w:numFmt w:val="decimal"/>
      <w:lvlText w:val="%1."/>
      <w:lvlJc w:val="left"/>
      <w:pPr>
        <w:ind w:left="459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281" w:hanging="492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1172" w:hanging="56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240" w:hanging="5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569" w:hanging="5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98" w:hanging="5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28" w:hanging="5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57" w:hanging="5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7" w:hanging="569"/>
      </w:pPr>
      <w:rPr>
        <w:rFonts w:hint="default"/>
        <w:lang w:val="ru-RU" w:eastAsia="en-US" w:bidi="ar-SA"/>
      </w:rPr>
    </w:lvl>
  </w:abstractNum>
  <w:abstractNum w:abstractNumId="31" w15:restartNumberingAfterBreak="0">
    <w:nsid w:val="78F107CE"/>
    <w:multiLevelType w:val="hybridMultilevel"/>
    <w:tmpl w:val="10E0DF64"/>
    <w:lvl w:ilvl="0" w:tplc="C0B0A7FC">
      <w:start w:val="1"/>
      <w:numFmt w:val="decimal"/>
      <w:lvlText w:val="%1."/>
      <w:lvlJc w:val="left"/>
      <w:pPr>
        <w:ind w:left="680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04C7B12">
      <w:numFmt w:val="bullet"/>
      <w:lvlText w:val="•"/>
      <w:lvlJc w:val="left"/>
      <w:pPr>
        <w:ind w:left="1666" w:hanging="360"/>
      </w:pPr>
      <w:rPr>
        <w:rFonts w:hint="default"/>
        <w:lang w:val="ru-RU" w:eastAsia="en-US" w:bidi="ar-SA"/>
      </w:rPr>
    </w:lvl>
    <w:lvl w:ilvl="2" w:tplc="FFCCF9C0">
      <w:numFmt w:val="bullet"/>
      <w:lvlText w:val="•"/>
      <w:lvlJc w:val="left"/>
      <w:pPr>
        <w:ind w:left="2653" w:hanging="360"/>
      </w:pPr>
      <w:rPr>
        <w:rFonts w:hint="default"/>
        <w:lang w:val="ru-RU" w:eastAsia="en-US" w:bidi="ar-SA"/>
      </w:rPr>
    </w:lvl>
    <w:lvl w:ilvl="3" w:tplc="FBD6D30E">
      <w:numFmt w:val="bullet"/>
      <w:lvlText w:val="•"/>
      <w:lvlJc w:val="left"/>
      <w:pPr>
        <w:ind w:left="3639" w:hanging="360"/>
      </w:pPr>
      <w:rPr>
        <w:rFonts w:hint="default"/>
        <w:lang w:val="ru-RU" w:eastAsia="en-US" w:bidi="ar-SA"/>
      </w:rPr>
    </w:lvl>
    <w:lvl w:ilvl="4" w:tplc="49349EC4">
      <w:numFmt w:val="bullet"/>
      <w:lvlText w:val="•"/>
      <w:lvlJc w:val="left"/>
      <w:pPr>
        <w:ind w:left="4626" w:hanging="360"/>
      </w:pPr>
      <w:rPr>
        <w:rFonts w:hint="default"/>
        <w:lang w:val="ru-RU" w:eastAsia="en-US" w:bidi="ar-SA"/>
      </w:rPr>
    </w:lvl>
    <w:lvl w:ilvl="5" w:tplc="2B94512C">
      <w:numFmt w:val="bullet"/>
      <w:lvlText w:val="•"/>
      <w:lvlJc w:val="left"/>
      <w:pPr>
        <w:ind w:left="5613" w:hanging="360"/>
      </w:pPr>
      <w:rPr>
        <w:rFonts w:hint="default"/>
        <w:lang w:val="ru-RU" w:eastAsia="en-US" w:bidi="ar-SA"/>
      </w:rPr>
    </w:lvl>
    <w:lvl w:ilvl="6" w:tplc="6EF66336">
      <w:numFmt w:val="bullet"/>
      <w:lvlText w:val="•"/>
      <w:lvlJc w:val="left"/>
      <w:pPr>
        <w:ind w:left="6599" w:hanging="360"/>
      </w:pPr>
      <w:rPr>
        <w:rFonts w:hint="default"/>
        <w:lang w:val="ru-RU" w:eastAsia="en-US" w:bidi="ar-SA"/>
      </w:rPr>
    </w:lvl>
    <w:lvl w:ilvl="7" w:tplc="69EE7064">
      <w:numFmt w:val="bullet"/>
      <w:lvlText w:val="•"/>
      <w:lvlJc w:val="left"/>
      <w:pPr>
        <w:ind w:left="7586" w:hanging="360"/>
      </w:pPr>
      <w:rPr>
        <w:rFonts w:hint="default"/>
        <w:lang w:val="ru-RU" w:eastAsia="en-US" w:bidi="ar-SA"/>
      </w:rPr>
    </w:lvl>
    <w:lvl w:ilvl="8" w:tplc="0C2AF386">
      <w:numFmt w:val="bullet"/>
      <w:lvlText w:val="•"/>
      <w:lvlJc w:val="left"/>
      <w:pPr>
        <w:ind w:left="8573" w:hanging="360"/>
      </w:pPr>
      <w:rPr>
        <w:rFonts w:hint="default"/>
        <w:lang w:val="ru-RU" w:eastAsia="en-US" w:bidi="ar-SA"/>
      </w:rPr>
    </w:lvl>
  </w:abstractNum>
  <w:abstractNum w:abstractNumId="32" w15:restartNumberingAfterBreak="0">
    <w:nsid w:val="7C58097E"/>
    <w:multiLevelType w:val="hybridMultilevel"/>
    <w:tmpl w:val="BBBA65CC"/>
    <w:lvl w:ilvl="0" w:tplc="D7D6D8A0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8140978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95D6DC74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0FD84FF8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3D4E2B96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9B8604B2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61103002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12CEB8D4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489CF05A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33" w15:restartNumberingAfterBreak="0">
    <w:nsid w:val="7D9A3E4C"/>
    <w:multiLevelType w:val="hybridMultilevel"/>
    <w:tmpl w:val="697A0860"/>
    <w:lvl w:ilvl="0" w:tplc="AA84F8F6">
      <w:start w:val="13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AF12F87C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62C482AE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CE648350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230AA124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8284977E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6B367188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EC28384E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8CE0E232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num w:numId="1">
    <w:abstractNumId w:val="19"/>
  </w:num>
  <w:num w:numId="2">
    <w:abstractNumId w:val="21"/>
  </w:num>
  <w:num w:numId="3">
    <w:abstractNumId w:val="27"/>
  </w:num>
  <w:num w:numId="4">
    <w:abstractNumId w:val="11"/>
  </w:num>
  <w:num w:numId="5">
    <w:abstractNumId w:val="26"/>
  </w:num>
  <w:num w:numId="6">
    <w:abstractNumId w:val="31"/>
  </w:num>
  <w:num w:numId="7">
    <w:abstractNumId w:val="4"/>
  </w:num>
  <w:num w:numId="8">
    <w:abstractNumId w:val="1"/>
  </w:num>
  <w:num w:numId="9">
    <w:abstractNumId w:val="13"/>
  </w:num>
  <w:num w:numId="10">
    <w:abstractNumId w:val="17"/>
  </w:num>
  <w:num w:numId="11">
    <w:abstractNumId w:val="33"/>
  </w:num>
  <w:num w:numId="12">
    <w:abstractNumId w:val="3"/>
  </w:num>
  <w:num w:numId="13">
    <w:abstractNumId w:val="8"/>
  </w:num>
  <w:num w:numId="14">
    <w:abstractNumId w:val="22"/>
  </w:num>
  <w:num w:numId="15">
    <w:abstractNumId w:val="2"/>
  </w:num>
  <w:num w:numId="16">
    <w:abstractNumId w:val="29"/>
  </w:num>
  <w:num w:numId="17">
    <w:abstractNumId w:val="16"/>
  </w:num>
  <w:num w:numId="18">
    <w:abstractNumId w:val="28"/>
  </w:num>
  <w:num w:numId="19">
    <w:abstractNumId w:val="32"/>
  </w:num>
  <w:num w:numId="20">
    <w:abstractNumId w:val="7"/>
  </w:num>
  <w:num w:numId="21">
    <w:abstractNumId w:val="24"/>
  </w:num>
  <w:num w:numId="22">
    <w:abstractNumId w:val="15"/>
  </w:num>
  <w:num w:numId="23">
    <w:abstractNumId w:val="25"/>
  </w:num>
  <w:num w:numId="24">
    <w:abstractNumId w:val="14"/>
  </w:num>
  <w:num w:numId="25">
    <w:abstractNumId w:val="20"/>
  </w:num>
  <w:num w:numId="26">
    <w:abstractNumId w:val="23"/>
  </w:num>
  <w:num w:numId="27">
    <w:abstractNumId w:val="18"/>
  </w:num>
  <w:num w:numId="28">
    <w:abstractNumId w:val="12"/>
  </w:num>
  <w:num w:numId="29">
    <w:abstractNumId w:val="6"/>
  </w:num>
  <w:num w:numId="30">
    <w:abstractNumId w:val="5"/>
  </w:num>
  <w:num w:numId="31">
    <w:abstractNumId w:val="0"/>
  </w:num>
  <w:num w:numId="32">
    <w:abstractNumId w:val="10"/>
  </w:num>
  <w:num w:numId="33">
    <w:abstractNumId w:val="30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78A"/>
    <w:rsid w:val="000571A3"/>
    <w:rsid w:val="00107362"/>
    <w:rsid w:val="00113CFC"/>
    <w:rsid w:val="0011590A"/>
    <w:rsid w:val="00166CF9"/>
    <w:rsid w:val="001673FC"/>
    <w:rsid w:val="001C1EFD"/>
    <w:rsid w:val="002B6960"/>
    <w:rsid w:val="00315A04"/>
    <w:rsid w:val="003365F7"/>
    <w:rsid w:val="003B1F66"/>
    <w:rsid w:val="003D40F7"/>
    <w:rsid w:val="00432294"/>
    <w:rsid w:val="004854D8"/>
    <w:rsid w:val="00497B3D"/>
    <w:rsid w:val="004A6372"/>
    <w:rsid w:val="004F76D6"/>
    <w:rsid w:val="00504CF9"/>
    <w:rsid w:val="0055660E"/>
    <w:rsid w:val="00561BD0"/>
    <w:rsid w:val="006563DB"/>
    <w:rsid w:val="006928C0"/>
    <w:rsid w:val="006E0CA8"/>
    <w:rsid w:val="007552F5"/>
    <w:rsid w:val="00786285"/>
    <w:rsid w:val="007E6551"/>
    <w:rsid w:val="0081754D"/>
    <w:rsid w:val="00867CF4"/>
    <w:rsid w:val="008E2B95"/>
    <w:rsid w:val="008E3D88"/>
    <w:rsid w:val="0096578A"/>
    <w:rsid w:val="009726A9"/>
    <w:rsid w:val="009C2310"/>
    <w:rsid w:val="00A72B05"/>
    <w:rsid w:val="00AC1E08"/>
    <w:rsid w:val="00AE7A18"/>
    <w:rsid w:val="00B5388A"/>
    <w:rsid w:val="00B6426C"/>
    <w:rsid w:val="00D44BA2"/>
    <w:rsid w:val="00D45D8A"/>
    <w:rsid w:val="00D517AC"/>
    <w:rsid w:val="00DB24EC"/>
    <w:rsid w:val="00EF22BD"/>
    <w:rsid w:val="00F100EB"/>
    <w:rsid w:val="00F269A7"/>
    <w:rsid w:val="00F41C20"/>
    <w:rsid w:val="00F73AAB"/>
    <w:rsid w:val="00FC3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879783A"/>
  <w15:docId w15:val="{AD0101F3-3C52-44B5-A342-A1E8139F0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178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pPr>
      <w:ind w:left="1246" w:hanging="493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link w:val="a5"/>
    <w:uiPriority w:val="1"/>
    <w:qFormat/>
    <w:pPr>
      <w:ind w:left="898" w:hanging="360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Style10">
    <w:name w:val="Style10"/>
    <w:basedOn w:val="a"/>
    <w:rsid w:val="00F269A7"/>
    <w:pPr>
      <w:adjustRightInd w:val="0"/>
    </w:pPr>
    <w:rPr>
      <w:sz w:val="24"/>
      <w:szCs w:val="24"/>
      <w:lang w:eastAsia="ru-RU"/>
    </w:rPr>
  </w:style>
  <w:style w:type="character" w:customStyle="1" w:styleId="211pt">
    <w:name w:val="Основной текст (2) + 11 pt"/>
    <w:basedOn w:val="a0"/>
    <w:rsid w:val="006563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1">
    <w:name w:val="Заголовок_2"/>
    <w:basedOn w:val="a"/>
    <w:rsid w:val="006563DB"/>
    <w:pPr>
      <w:widowControl/>
      <w:autoSpaceDE/>
      <w:autoSpaceDN/>
      <w:spacing w:line="360" w:lineRule="auto"/>
      <w:jc w:val="both"/>
    </w:pPr>
    <w:rPr>
      <w:rFonts w:ascii="Arial" w:hAnsi="Arial"/>
      <w:b/>
      <w:i/>
      <w:sz w:val="28"/>
      <w:szCs w:val="20"/>
      <w:lang w:eastAsia="ru-RU"/>
    </w:rPr>
  </w:style>
  <w:style w:type="paragraph" w:customStyle="1" w:styleId="Default">
    <w:name w:val="Default"/>
    <w:rsid w:val="00504CF9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FontStyle12">
    <w:name w:val="Font Style12"/>
    <w:rsid w:val="00504CF9"/>
    <w:rPr>
      <w:rFonts w:ascii="Times New Roman" w:hAnsi="Times New Roman"/>
      <w:sz w:val="26"/>
    </w:rPr>
  </w:style>
  <w:style w:type="character" w:customStyle="1" w:styleId="a5">
    <w:name w:val="Абзац списка Знак"/>
    <w:link w:val="a4"/>
    <w:uiPriority w:val="34"/>
    <w:locked/>
    <w:rsid w:val="00504CF9"/>
    <w:rPr>
      <w:rFonts w:ascii="Times New Roman" w:eastAsia="Times New Roman" w:hAnsi="Times New Roman" w:cs="Times New Roman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AE7A1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E7A18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10">
    <w:name w:val="Заголовок 1 Знак"/>
    <w:basedOn w:val="a0"/>
    <w:link w:val="1"/>
    <w:uiPriority w:val="1"/>
    <w:rsid w:val="00786285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1"/>
    <w:rsid w:val="00786285"/>
    <w:rPr>
      <w:rFonts w:ascii="Times New Roman" w:eastAsia="Times New Roman" w:hAnsi="Times New Roman" w:cs="Times New Roman"/>
      <w:b/>
      <w:bCs/>
      <w:i/>
      <w:iCs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nium.com/catalog/product/916078" TargetMode="External"/><Relationship Id="rId13" Type="http://schemas.openxmlformats.org/officeDocument/2006/relationships/hyperlink" Target="https://www.urait.ru/" TargetMode="External"/><Relationship Id="rId18" Type="http://schemas.openxmlformats.org/officeDocument/2006/relationships/hyperlink" Target="http://www.finexpert.ru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betec.ru/" TargetMode="External"/><Relationship Id="rId7" Type="http://schemas.openxmlformats.org/officeDocument/2006/relationships/footer" Target="footer1.xml"/><Relationship Id="rId12" Type="http://schemas.openxmlformats.org/officeDocument/2006/relationships/hyperlink" Target="http://www.znanium.com/" TargetMode="External"/><Relationship Id="rId17" Type="http://schemas.openxmlformats.org/officeDocument/2006/relationships/hyperlink" Target="https://www.apqc.org/" TargetMode="External"/><Relationship Id="rId25" Type="http://schemas.openxmlformats.org/officeDocument/2006/relationships/hyperlink" Target="http://www.iteam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elibrary.ru/" TargetMode="External"/><Relationship Id="rId20" Type="http://schemas.openxmlformats.org/officeDocument/2006/relationships/hyperlink" Target="http://www.idc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" TargetMode="External"/><Relationship Id="rId24" Type="http://schemas.openxmlformats.org/officeDocument/2006/relationships/hyperlink" Target="http://www.citforum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lib.alpinadigital.ru/" TargetMode="External"/><Relationship Id="rId23" Type="http://schemas.openxmlformats.org/officeDocument/2006/relationships/hyperlink" Target="http://www.osp.ru/" TargetMode="External"/><Relationship Id="rId10" Type="http://schemas.openxmlformats.org/officeDocument/2006/relationships/hyperlink" Target="http://www.book.ru/" TargetMode="External"/><Relationship Id="rId19" Type="http://schemas.openxmlformats.org/officeDocument/2006/relationships/hyperlink" Target="http://www.gartner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lib.fa.ru/" TargetMode="External"/><Relationship Id="rId14" Type="http://schemas.openxmlformats.org/officeDocument/2006/relationships/hyperlink" Target="https://e.lanbook.com/" TargetMode="External"/><Relationship Id="rId22" Type="http://schemas.openxmlformats.org/officeDocument/2006/relationships/hyperlink" Target="http://www.bigc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15</Pages>
  <Words>4161</Words>
  <Characters>23722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ФИНАНСОВАЯ   АКАДЕМИЯ ПРИ   ПРАВИТЕЛЬСТВЕ РФ</vt:lpstr>
    </vt:vector>
  </TitlesOfParts>
  <Company/>
  <LinksUpToDate>false</LinksUpToDate>
  <CharactersWithSpaces>27828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creator>Мамонтова</dc:creator>
  <cp:lastModifiedBy>Дзайнукова Марина Ибрагимовна</cp:lastModifiedBy>
  <cp:revision>15</cp:revision>
  <cp:lastPrinted>2024-01-22T10:54:00Z</cp:lastPrinted>
  <dcterms:created xsi:type="dcterms:W3CDTF">2024-01-18T07:09:00Z</dcterms:created>
  <dcterms:modified xsi:type="dcterms:W3CDTF">2025-11-12T13:02:00Z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2023-07-16T00:00:00Z</vt:filetime>
  </property>
</Properties>
</file>